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B5DD2" w14:textId="5AFE5C42" w:rsidR="00AF3DB6" w:rsidRPr="00444C68" w:rsidRDefault="00417430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ANEXA </w:t>
      </w:r>
      <w:r w:rsidR="008220B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3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- </w:t>
      </w:r>
      <w:r w:rsidR="00F974E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Acord de </w:t>
      </w:r>
      <w:r w:rsidR="006C650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asociere</w:t>
      </w:r>
      <w:r w:rsidR="00D201F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C9709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pentru elaborarea</w:t>
      </w:r>
      <w:r w:rsidR="00D2214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</w:t>
      </w:r>
      <w:r w:rsidR="00C9709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implementarea</w:t>
      </w:r>
      <w:r w:rsidR="00AD1B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</w:t>
      </w:r>
      <w:r w:rsidR="00D201F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C9709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monitorizarea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</w:t>
      </w:r>
      <w:r w:rsidR="004D2D34" w:rsidRPr="00444C68"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  <w:t>după caz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a</w:t>
      </w:r>
      <w:r w:rsidR="006E106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EE250B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Teritorială</w:t>
      </w:r>
      <w:r w:rsidR="00B23C1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 Planului de Mobilitate Urbană Durabilă</w:t>
      </w:r>
    </w:p>
    <w:p w14:paraId="1B0B161C" w14:textId="77777777" w:rsidR="008A6C6A" w:rsidRPr="00444C68" w:rsidRDefault="008A6C6A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14:paraId="135BFB54" w14:textId="77777777" w:rsidR="00A91A43" w:rsidRPr="00444C68" w:rsidRDefault="00A91A43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14:paraId="4AC5801C" w14:textId="77777777" w:rsidR="00A91A43" w:rsidRPr="00444C68" w:rsidRDefault="00A91A43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14:paraId="15D08DAA" w14:textId="77777777" w:rsidR="0038055D" w:rsidRPr="00444C68" w:rsidRDefault="00DF52E5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-</w:t>
      </w:r>
      <w:r w:rsidR="003805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Model orientativ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-</w:t>
      </w:r>
    </w:p>
    <w:p w14:paraId="7CD75DEA" w14:textId="77777777" w:rsidR="001B207E" w:rsidRPr="00444C68" w:rsidRDefault="001B207E" w:rsidP="00C50752">
      <w:p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bookmarkStart w:id="0" w:name="_GoBack"/>
      <w:bookmarkEnd w:id="0"/>
    </w:p>
    <w:p w14:paraId="6D3ACBD2" w14:textId="77777777" w:rsidR="00A91A43" w:rsidRPr="00444C68" w:rsidRDefault="00A91A43" w:rsidP="00C50752">
      <w:p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03AA3433" w14:textId="0C158549" w:rsidR="008C3EC6" w:rsidRPr="00444C68" w:rsidRDefault="00911E29" w:rsidP="00C50752">
      <w:pPr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[</w:t>
      </w:r>
      <w:r w:rsidR="001B207E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A</w:t>
      </w:r>
      <w:r w:rsidR="001B207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cordul</w:t>
      </w:r>
      <w:r w:rsidR="003C31D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de asociere </w:t>
      </w:r>
      <w:r w:rsidR="001B207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se va completa 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în mod obligatoriu </w:t>
      </w:r>
      <w:r w:rsidR="001B207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doar în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situația</w:t>
      </w:r>
      <w:r w:rsidR="001B207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în care este selectată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opțiunea</w:t>
      </w:r>
      <w:r w:rsidR="001F4E19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AB1B2C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</w:t>
      </w:r>
      <w:r w:rsidR="00B03ABF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e </w:t>
      </w:r>
      <w:r w:rsidR="00AB1B2C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realiza</w:t>
      </w:r>
      <w:r w:rsidR="00B03ABF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re a</w:t>
      </w:r>
      <w:r w:rsidR="0068326F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Strategiei de Dezvoltare Teritorial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ă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Planului de Mobilitate Urbană Durabilă</w:t>
      </w:r>
      <w:r w:rsidR="006E3EE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după caz,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AB1B2C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la nivelul</w:t>
      </w:r>
      <w:r w:rsidR="008169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municipiului reședință de județ</w:t>
      </w:r>
      <w:r w:rsidR="006C61C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/municipiului/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orașului</w:t>
      </w:r>
      <w:r w:rsidR="008169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8169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</w:t>
      </w:r>
      <w:r w:rsidR="00AB1B2C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zonei funcționale</w:t>
      </w:r>
      <w:r w:rsidR="008C3EC6" w:rsidRPr="00444C68">
        <w:rPr>
          <w:rFonts w:ascii="Trebuchet MS" w:hAnsi="Trebuchet MS"/>
          <w:noProof w:val="0"/>
          <w:sz w:val="20"/>
          <w:szCs w:val="20"/>
        </w:rPr>
        <w:t xml:space="preserve"> </w:t>
      </w:r>
      <w:r w:rsidR="008C3E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urbane</w:t>
      </w:r>
      <w:r w:rsidR="00AB1B2C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formată</w:t>
      </w:r>
      <w:r w:rsidR="00741187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</w:t>
      </w:r>
      <w:r w:rsidR="00D718D9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n jurul</w:t>
      </w:r>
      <w:r w:rsidR="001B207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169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acestuia</w:t>
      </w:r>
      <w:r w:rsidR="00085A6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constituind</w:t>
      </w:r>
      <w:r w:rsidR="008C3E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741187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 alternativă</w:t>
      </w:r>
      <w:r w:rsidR="008C3E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la crearea</w:t>
      </w:r>
      <w:r w:rsidR="008169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C3E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unei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Asociații</w:t>
      </w:r>
      <w:r w:rsidR="008C3E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de dezvoltare intercomunitară</w:t>
      </w:r>
      <w:r w:rsidR="00457EF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la nivelul acestor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unități</w:t>
      </w:r>
      <w:r w:rsidR="00457EF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administrativ-teritoriale</w:t>
      </w:r>
      <w:r w:rsidR="0027189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 Acesta</w:t>
      </w:r>
      <w:r w:rsidR="00420F3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se poate utiliza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420F3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în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situația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în care Strategia 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 Dezvoltare Teritorial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ă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/Planul de Mobilitate Urbană Durabilă se elaborează, implementează, monitorizează în parteneriat cu alte 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UAT</w:t>
      </w:r>
      <w:r w:rsidR="007E6819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instituții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după caz.</w:t>
      </w:r>
    </w:p>
    <w:p w14:paraId="33A13436" w14:textId="2E42DB52" w:rsidR="0068326F" w:rsidRPr="00444C68" w:rsidRDefault="00B5531F" w:rsidP="00C50752">
      <w:pPr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Scopul acordului de asociere constă în consemnarea exprimării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voinței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părților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semnatare de a se asocia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și 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 a colabora în ve</w:t>
      </w:r>
      <w:r w:rsidR="003900F3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derea elaborării, implementării</w:t>
      </w:r>
      <w:r w:rsidR="00DE102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</w:t>
      </w:r>
      <w:r w:rsidR="003900F3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monit</w:t>
      </w:r>
      <w:r w:rsidR="00F770F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orizării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după caz,</w:t>
      </w:r>
      <w:r w:rsidR="00DE102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în comun a documentelor</w:t>
      </w:r>
      <w:r w:rsidR="00F770F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strategic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e pe baza cărora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se va acorda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finanțare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în cadrul 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PR </w:t>
      </w:r>
      <w:r w:rsidR="005F7675" w:rsidRPr="005F767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Nord-Est</w:t>
      </w:r>
      <w:r w:rsidR="005F7675" w:rsidRPr="005F7675" w:rsidDel="005F767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2021-2027</w:t>
      </w:r>
      <w:r w:rsidR="00F770F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respectiv </w:t>
      </w:r>
      <w:r w:rsidR="003900F3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 Strategiei </w:t>
      </w:r>
      <w:r w:rsidR="00F770F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de Dezvoltare 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Teritorial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ă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AD43E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56764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/sau</w:t>
      </w:r>
      <w:r w:rsidR="00875FF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 Planului de Mobilitate Urbană Durabilă, </w:t>
      </w:r>
      <w:r w:rsidR="00AD43E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precum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AD43E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 proiectelor car</w:t>
      </w:r>
      <w:r w:rsidR="000C0E67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e derivă din acestea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</w:t>
      </w:r>
      <w:r w:rsidR="00911E29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]</w:t>
      </w:r>
    </w:p>
    <w:p w14:paraId="4A5CD17C" w14:textId="77777777" w:rsidR="00707858" w:rsidRPr="00444C68" w:rsidRDefault="00707858" w:rsidP="00BE7992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65DD6207" w14:textId="71E79D29" w:rsidR="0038055D" w:rsidRPr="00444C68" w:rsidRDefault="005953BC" w:rsidP="00B0235F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1.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Părțile</w:t>
      </w:r>
    </w:p>
    <w:p w14:paraId="79069A87" w14:textId="66D12F5E" w:rsidR="00253EE7" w:rsidRPr="00444C68" w:rsidRDefault="00253EE7" w:rsidP="00253EE7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Unitatea administrativ-</w:t>
      </w:r>
      <w:r w:rsidR="007657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teritorială [municipiu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reședință</w:t>
      </w:r>
      <w:r w:rsidR="007657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județ</w:t>
      </w:r>
      <w:r w:rsidR="006C61C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/municipiu/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oraș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] &lt;denumire unitate administrativ-teritorială &gt;, având sediul în str. &lt;…&gt;, nr.&lt;…&gt;, &lt;localitatea&gt;, &lt;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județul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&gt;, cod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poștal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&lt;………&gt;, România, cod de înregistrare fiscală &lt;……….&gt;, reprezentată legal de dl/d-na &lt;prenume, nume&gt;, având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funcția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primar, identificat prin B.I / C.I seria  &lt;.....&gt; nr. &lt;...........&gt;, CNP &lt;................&gt;, în calitate de </w:t>
      </w:r>
      <w:r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lider al</w:t>
      </w:r>
      <w:r w:rsidR="00FB40F0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asocierii</w:t>
      </w:r>
      <w:r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,</w:t>
      </w:r>
    </w:p>
    <w:p w14:paraId="0D633424" w14:textId="3EBD9252" w:rsidR="00253EE7" w:rsidRPr="00444C68" w:rsidRDefault="00253EE7" w:rsidP="00253EE7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Unitatea administrativ-teritorială &lt;denumire unitate administrativ-teritorială&gt;, având sediul în str. &lt;…&gt;, nr.&lt;…&gt;, &lt;localitatea&gt;, &lt;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județul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&gt;, cod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poștal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&lt;………&gt;, România, cod de înregistrare fiscală &lt;……….&gt;, reprezentată legal de dl/d-na &lt;prenume, nume&gt;, având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funcția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 [</w:t>
      </w:r>
      <w:r w:rsidR="0054180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primar</w:t>
      </w:r>
      <w:r w:rsidR="0041504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președinte</w:t>
      </w:r>
      <w:r w:rsidR="0041504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Consiliu Judetean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], identificat prin B.I / C.I seria  &lt;.....&gt; nr. &lt;...........&gt;, CNP &lt;................&gt;, în calitate de </w:t>
      </w:r>
      <w:r w:rsidR="006E1C1C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membru</w:t>
      </w:r>
      <w:r w:rsidR="00024129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al asocierii</w:t>
      </w:r>
      <w:r w:rsidR="009E0500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1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</w:p>
    <w:p w14:paraId="31D40FBD" w14:textId="77777777" w:rsidR="00CB66DD" w:rsidRPr="00444C68" w:rsidRDefault="00CB66DD" w:rsidP="00CB66DD">
      <w:pPr>
        <w:spacing w:before="120" w:after="120" w:line="240" w:lineRule="auto"/>
        <w:ind w:left="720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....</w:t>
      </w:r>
    </w:p>
    <w:p w14:paraId="2F6C8427" w14:textId="39D5301D" w:rsidR="00253EE7" w:rsidRPr="00444C68" w:rsidRDefault="00CB66DD" w:rsidP="00D07064">
      <w:pPr>
        <w:spacing w:before="120" w:after="120" w:line="240" w:lineRule="auto"/>
        <w:ind w:left="709" w:hanging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     n. </w:t>
      </w:r>
      <w:r w:rsidR="00390F7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....</w:t>
      </w:r>
      <w:r w:rsidR="00D0706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&lt;denumire &gt;, având sediul în str. &lt;…&gt;, nr.&lt;…&gt;, &lt;localitatea&gt;, &lt;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județul</w:t>
      </w:r>
      <w:r w:rsidR="00D0706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&gt;, cod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poștal</w:t>
      </w:r>
      <w:r w:rsidR="00D0706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&lt;………&gt;, România, cod de înregistrare fiscală &lt;……….&gt;, reprezentată legal de dl/d-na &lt;prenume, nume&gt;, având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funcția</w:t>
      </w:r>
      <w:r w:rsidR="00D0706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 [], identificat prin B.I / C.I seria  &lt;.....&gt; nr. &lt;...........&gt;, CNP &lt;................&gt;, în calitate de </w:t>
      </w:r>
      <w:r w:rsidR="00D07064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membru</w:t>
      </w:r>
      <w:r w:rsidR="009E1346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al asocierii</w:t>
      </w:r>
      <w:r w:rsidR="00D07064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</w:t>
      </w:r>
      <w:r w:rsidR="00D07064" w:rsidRPr="00A02B4F">
        <w:rPr>
          <w:rFonts w:ascii="Trebuchet MS" w:eastAsia="Times New Roman" w:hAnsi="Trebuchet MS" w:cs="Times New Roman"/>
          <w:b/>
          <w:noProof w:val="0"/>
          <w:sz w:val="20"/>
          <w:szCs w:val="20"/>
        </w:rPr>
        <w:t>n</w:t>
      </w:r>
      <w:r w:rsidR="00D0706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</w:p>
    <w:p w14:paraId="71169260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09FA4E49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au convenit următoarele:</w:t>
      </w:r>
    </w:p>
    <w:p w14:paraId="6299FF17" w14:textId="77777777" w:rsidR="00CB66DD" w:rsidRPr="00444C68" w:rsidRDefault="006F13AB" w:rsidP="0020210A">
      <w:pPr>
        <w:keepNext/>
        <w:spacing w:before="120" w:after="120" w:line="240" w:lineRule="auto"/>
        <w:jc w:val="both"/>
        <w:outlineLvl w:val="4"/>
        <w:rPr>
          <w:rFonts w:ascii="Trebuchet MS" w:hAnsi="Trebuchet MS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2. </w:t>
      </w:r>
      <w:r w:rsidR="003805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Obiectul</w:t>
      </w:r>
      <w:r w:rsidR="009B43FE" w:rsidRPr="00444C68">
        <w:rPr>
          <w:rFonts w:ascii="Trebuchet MS" w:hAnsi="Trebuchet MS"/>
          <w:noProof w:val="0"/>
          <w:sz w:val="20"/>
          <w:szCs w:val="20"/>
        </w:rPr>
        <w:t xml:space="preserve"> </w:t>
      </w:r>
    </w:p>
    <w:p w14:paraId="48DBF484" w14:textId="51606CDF" w:rsidR="009B43FE" w:rsidRPr="00444C68" w:rsidRDefault="0038055D" w:rsidP="00120E48">
      <w:pPr>
        <w:pStyle w:val="ListParagraph"/>
        <w:numPr>
          <w:ilvl w:val="0"/>
          <w:numId w:val="1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Obiectul </w:t>
      </w:r>
      <w:r w:rsidR="00CB6D9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acestei asocieri</w:t>
      </w:r>
      <w:r w:rsidR="009B43F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este de a stabili drepturile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obligațiile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părților</w:t>
      </w:r>
      <w:r w:rsidR="00566592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precum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responsabilitățile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ce le revin în </w:t>
      </w:r>
      <w:r w:rsidR="00CE035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realizarea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activităților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aferente </w:t>
      </w:r>
      <w:r w:rsidR="006650EC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elaborării, implementării sau</w:t>
      </w:r>
      <w:r w:rsidR="00122FCD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122FCD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lastRenderedPageBreak/>
        <w:t>monitoriză</w:t>
      </w:r>
      <w:r w:rsidR="00E66C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rii </w:t>
      </w:r>
      <w:r w:rsidR="00B35A8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 comun a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Strategiei de Dezvoltare Teritorial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ă</w:t>
      </w:r>
      <w:r w:rsidR="00E05DB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120E4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Planului de Mobilitate Urbană Durabilă</w:t>
      </w:r>
      <w:r w:rsidR="001534B2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Strategia de Dezvoltare Teritorial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ă</w:t>
      </w:r>
      <w:r w:rsidR="00120E48" w:rsidRPr="00444C68">
        <w:rPr>
          <w:noProof w:val="0"/>
        </w:rPr>
        <w:t xml:space="preserve">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="00120E4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Planul de Mobilitate Urbană Durabilă</w:t>
      </w:r>
      <w:r w:rsidR="001534B2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reprezintă</w:t>
      </w:r>
      <w:r w:rsidR="00746545" w:rsidRPr="00444C68">
        <w:rPr>
          <w:rFonts w:ascii="Trebuchet MS" w:hAnsi="Trebuchet MS"/>
          <w:noProof w:val="0"/>
          <w:sz w:val="20"/>
          <w:szCs w:val="20"/>
        </w:rPr>
        <w:t xml:space="preserve"> </w:t>
      </w:r>
      <w:r w:rsidR="00673DB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documentele</w:t>
      </w:r>
      <w:r w:rsidR="007465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strategic</w:t>
      </w:r>
      <w:r w:rsidR="00673DB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 pe baza cărora</w:t>
      </w:r>
      <w:r w:rsidR="007465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va acorda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finanțare</w:t>
      </w:r>
      <w:r w:rsidR="007465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în cadrul Programului Regional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Nord-Est </w:t>
      </w:r>
      <w:r w:rsidR="007465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20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21</w:t>
      </w:r>
      <w:r w:rsidR="007465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-202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7</w:t>
      </w:r>
      <w:r w:rsidR="007019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394039A8" w14:textId="77777777" w:rsidR="004D1746" w:rsidRPr="00444C68" w:rsidRDefault="004D1746" w:rsidP="004D1746">
      <w:pPr>
        <w:pStyle w:val="ListParagraph"/>
        <w:spacing w:before="120" w:after="120" w:line="240" w:lineRule="auto"/>
        <w:ind w:left="981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6FF0A35E" w14:textId="77777777" w:rsidR="00A91A43" w:rsidRPr="00444C68" w:rsidRDefault="00FA0D81" w:rsidP="00424B30">
      <w:p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Art. 3. Principiile de bună</w:t>
      </w:r>
      <w:r w:rsidR="00424B30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practic</w:t>
      </w:r>
      <w:r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ă</w:t>
      </w:r>
      <w:r w:rsidR="00424B30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</w:t>
      </w:r>
    </w:p>
    <w:p w14:paraId="7DB835F8" w14:textId="33FE83C6" w:rsidR="00424B30" w:rsidRPr="00444C68" w:rsidRDefault="00444C68" w:rsidP="00E05DBF">
      <w:pPr>
        <w:pStyle w:val="ListParagraph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To</w:t>
      </w:r>
      <w:r w:rsidR="00A02B4F">
        <w:rPr>
          <w:rFonts w:ascii="Trebuchet MS" w:eastAsia="Times New Roman" w:hAnsi="Trebuchet MS" w:cs="Times New Roman"/>
          <w:noProof w:val="0"/>
          <w:sz w:val="20"/>
          <w:szCs w:val="20"/>
        </w:rPr>
        <w:t>ț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i</w:t>
      </w:r>
      <w:r w:rsidR="005F322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membrii</w:t>
      </w:r>
      <w:r w:rsidR="007F5A4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asocierii trebuie să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contribuie</w:t>
      </w:r>
      <w:r w:rsidR="007F5A4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 conform art. 4,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la realizarea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activităților</w:t>
      </w:r>
      <w:r w:rsidR="00CE035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aferente elaborării, implementării, monitorizării în comun a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Strategiei de Dezvoltare </w:t>
      </w:r>
      <w:r>
        <w:rPr>
          <w:rFonts w:ascii="Trebuchet MS" w:eastAsia="Times New Roman" w:hAnsi="Trebuchet MS" w:cs="Times New Roman"/>
          <w:noProof w:val="0"/>
          <w:sz w:val="20"/>
          <w:szCs w:val="20"/>
        </w:rPr>
        <w:t>Teritorială</w:t>
      </w:r>
      <w:r w:rsidR="00E05DB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E05DBF" w:rsidRPr="00444C68">
        <w:rPr>
          <w:noProof w:val="0"/>
        </w:rPr>
        <w:t xml:space="preserve"> </w:t>
      </w:r>
      <w:r w:rsidR="00E05DB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Planului de Mobilitate Urbană Durabilă</w:t>
      </w:r>
      <w:r w:rsidR="003724A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,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așa</w:t>
      </w:r>
      <w:r w:rsidR="003724A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cum este definit î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n cadrul acestui Acord </w:t>
      </w:r>
      <w:r w:rsidR="00CE035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de asociere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1EFB6FCB" w14:textId="10A40B89" w:rsidR="00424B30" w:rsidRPr="00444C68" w:rsidRDefault="00444C68" w:rsidP="00542FB3">
      <w:pPr>
        <w:pStyle w:val="ListParagraph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trebuie să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cons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ulte în mod regulat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să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informeze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reciproc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asupra t</w:t>
      </w:r>
      <w:r w:rsidR="002349FA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uturor aspectelor privind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evoluția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activităților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pentru care s-au asociat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2EFC8C99" w14:textId="0B4979C8" w:rsidR="00A91A43" w:rsidRPr="00444C68" w:rsidRDefault="005033B5" w:rsidP="00A91A43">
      <w:pPr>
        <w:pStyle w:val="ListParagraph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Toti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membrii trebuie să implementeze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activitățile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cu respect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area standardelor profesionale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etică</w:t>
      </w:r>
      <w:r w:rsidR="00996E92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</w:t>
      </w:r>
    </w:p>
    <w:p w14:paraId="29AA98DC" w14:textId="77777777" w:rsidR="00996E92" w:rsidRPr="00444C68" w:rsidRDefault="00996E92" w:rsidP="00996E92">
      <w:pPr>
        <w:pStyle w:val="ListParagraph"/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10B6EA25" w14:textId="30590FF3" w:rsidR="00A91A43" w:rsidRPr="00444C68" w:rsidRDefault="00A3452E" w:rsidP="00F34601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4. </w:t>
      </w:r>
      <w:r w:rsidR="003805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Roluri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3805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033B5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responsabilități</w:t>
      </w:r>
      <w:r w:rsidR="003805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în implementarea acordului</w:t>
      </w:r>
    </w:p>
    <w:p w14:paraId="54414616" w14:textId="65E0F558" w:rsidR="00A91A43" w:rsidRPr="00444C68" w:rsidRDefault="00A91A43" w:rsidP="00D81D05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Rolurile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responsabilitățile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membrilor asocierii în elaborarea, implementarea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monitorizarea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Teritorială</w:t>
      </w:r>
      <w:r w:rsidR="007F5A4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/Planului de Mobilitate Urbană Durabilă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vor fi descrise în tabelul de mai jos, făcându-se referire la toate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/sub-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aflate în responsabilitatea fiecăruia dintre membri</w:t>
      </w:r>
      <w:r w:rsidR="007F5A4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lor asocierii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, precum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, dacă e cazul, la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contribuția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financiară corespunzătoare</w:t>
      </w:r>
      <w:r w:rsidR="008A17DA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pentru realizarea acestora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672AA01E" w14:textId="77777777" w:rsidR="00C123E1" w:rsidRPr="00444C68" w:rsidRDefault="00C123E1" w:rsidP="00C123E1">
      <w:pPr>
        <w:pStyle w:val="ListParagraph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tbl>
      <w:tblPr>
        <w:tblW w:w="9367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2970"/>
        <w:gridCol w:w="6397"/>
      </w:tblGrid>
      <w:tr w:rsidR="000C6AC1" w:rsidRPr="00444C68" w14:paraId="0EF2E804" w14:textId="77777777" w:rsidTr="00DA4844">
        <w:trPr>
          <w:trHeight w:val="483"/>
        </w:trPr>
        <w:tc>
          <w:tcPr>
            <w:tcW w:w="2970" w:type="dxa"/>
            <w:tcBorders>
              <w:top w:val="single" w:sz="4" w:space="0" w:color="808080"/>
            </w:tcBorders>
          </w:tcPr>
          <w:p w14:paraId="694D8ED7" w14:textId="2FE86852" w:rsidR="000C6AC1" w:rsidRPr="00444C68" w:rsidRDefault="005033B5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>Organizația</w:t>
            </w:r>
            <w:r w:rsidR="000C6AC1"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ab/>
            </w:r>
          </w:p>
        </w:tc>
        <w:tc>
          <w:tcPr>
            <w:tcW w:w="6397" w:type="dxa"/>
            <w:tcBorders>
              <w:top w:val="single" w:sz="4" w:space="0" w:color="808080"/>
            </w:tcBorders>
          </w:tcPr>
          <w:p w14:paraId="5F6DB62E" w14:textId="74595A99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 xml:space="preserve">Roluri </w:t>
            </w:r>
            <w:r w:rsidR="00444C68"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>și</w:t>
            </w:r>
            <w:r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="005033B5"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>responsabilități</w:t>
            </w:r>
            <w:r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 xml:space="preserve">                   </w:t>
            </w:r>
          </w:p>
        </w:tc>
      </w:tr>
      <w:tr w:rsidR="000C6AC1" w:rsidRPr="00444C68" w14:paraId="081DAC3B" w14:textId="77777777" w:rsidTr="00DA4844">
        <w:trPr>
          <w:trHeight w:val="844"/>
        </w:trPr>
        <w:tc>
          <w:tcPr>
            <w:tcW w:w="2970" w:type="dxa"/>
          </w:tcPr>
          <w:p w14:paraId="17BBAB1C" w14:textId="77777777" w:rsidR="005145B2" w:rsidRPr="00444C68" w:rsidRDefault="00247CA2" w:rsidP="005145B2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Liderul asocierii</w:t>
            </w:r>
            <w:r w:rsidR="006D4D3B" w:rsidRPr="00444C68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 xml:space="preserve"> </w:t>
            </w:r>
          </w:p>
          <w:p w14:paraId="15A019DB" w14:textId="77777777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  <w:tc>
          <w:tcPr>
            <w:tcW w:w="6397" w:type="dxa"/>
          </w:tcPr>
          <w:p w14:paraId="3A0CA161" w14:textId="41F7822D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 xml:space="preserve">Se vor descrie </w:t>
            </w:r>
            <w:r w:rsidR="005033B5" w:rsidRPr="00444C68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>activitățile</w:t>
            </w:r>
            <w:r w:rsidRPr="00444C68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 xml:space="preserve"> principale  </w:t>
            </w:r>
          </w:p>
          <w:p w14:paraId="1197D045" w14:textId="77777777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>pe care fiecare membru trebuie să le realizeze</w:t>
            </w:r>
            <w:r w:rsidR="00F81253" w:rsidRPr="00444C68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 xml:space="preserve"> </w:t>
            </w:r>
          </w:p>
        </w:tc>
      </w:tr>
      <w:tr w:rsidR="000C6AC1" w:rsidRPr="00444C68" w14:paraId="64D6D221" w14:textId="77777777" w:rsidTr="00DA4844">
        <w:trPr>
          <w:trHeight w:val="465"/>
        </w:trPr>
        <w:tc>
          <w:tcPr>
            <w:tcW w:w="2970" w:type="dxa"/>
            <w:tcBorders>
              <w:bottom w:val="single" w:sz="4" w:space="0" w:color="auto"/>
            </w:tcBorders>
          </w:tcPr>
          <w:p w14:paraId="7564F9A5" w14:textId="77777777" w:rsidR="000C6AC1" w:rsidRPr="00444C68" w:rsidRDefault="00247CA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Membru al asocierii 1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3DCA2135" w14:textId="77777777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  <w:p w14:paraId="0E68C83F" w14:textId="77777777" w:rsidR="00AB5C72" w:rsidRPr="00444C68" w:rsidRDefault="00AB5C7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</w:tr>
      <w:tr w:rsidR="000C6AC1" w:rsidRPr="00444C68" w14:paraId="506B5909" w14:textId="77777777" w:rsidTr="00DA4844">
        <w:trPr>
          <w:trHeight w:val="345"/>
        </w:trPr>
        <w:tc>
          <w:tcPr>
            <w:tcW w:w="2970" w:type="dxa"/>
            <w:tcBorders>
              <w:top w:val="single" w:sz="4" w:space="0" w:color="auto"/>
            </w:tcBorders>
          </w:tcPr>
          <w:p w14:paraId="20483380" w14:textId="77777777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Membru al asocierii n</w:t>
            </w:r>
          </w:p>
          <w:p w14:paraId="0CEC847A" w14:textId="77777777" w:rsidR="00AB5C72" w:rsidRPr="00444C68" w:rsidRDefault="00AB5C7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  <w:tc>
          <w:tcPr>
            <w:tcW w:w="6397" w:type="dxa"/>
            <w:tcBorders>
              <w:top w:val="single" w:sz="4" w:space="0" w:color="auto"/>
            </w:tcBorders>
          </w:tcPr>
          <w:p w14:paraId="68A30107" w14:textId="77777777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</w:tr>
    </w:tbl>
    <w:p w14:paraId="414392E6" w14:textId="77777777" w:rsidR="0038055D" w:rsidRPr="00444C68" w:rsidRDefault="0038055D" w:rsidP="00A91A43">
      <w:pPr>
        <w:ind w:firstLine="708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58675938" w14:textId="77777777" w:rsidR="005365EB" w:rsidRPr="00444C68" w:rsidRDefault="005365EB" w:rsidP="005365EB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lastRenderedPageBreak/>
        <w:t>Art. 5. Perioada de valabilitate a acordului</w:t>
      </w:r>
    </w:p>
    <w:p w14:paraId="0FD6A71E" w14:textId="77777777" w:rsidR="005365EB" w:rsidRPr="00444C68" w:rsidRDefault="005365EB" w:rsidP="005365EB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38D5E159" w14:textId="1D95803A" w:rsidR="005365EB" w:rsidRPr="00444C68" w:rsidRDefault="005365EB" w:rsidP="0043551F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Perioada de valabilitate a acordului este cuprinsă între zz/ll/aaaa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F265D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zz/ll/aaaa</w:t>
      </w:r>
      <w:r w:rsidR="00F265DB" w:rsidRPr="00444C68">
        <w:rPr>
          <w:rStyle w:val="FootnoteReference"/>
          <w:rFonts w:ascii="Trebuchet MS" w:eastAsia="Times New Roman" w:hAnsi="Trebuchet MS" w:cs="Times New Roman"/>
          <w:bCs/>
          <w:noProof w:val="0"/>
          <w:sz w:val="20"/>
          <w:szCs w:val="20"/>
        </w:rPr>
        <w:footnoteReference w:id="1"/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. </w:t>
      </w:r>
    </w:p>
    <w:p w14:paraId="0032D6B2" w14:textId="77777777" w:rsidR="00A75FAC" w:rsidRPr="00444C68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14:paraId="39632974" w14:textId="36F4D74D" w:rsidR="00442E1B" w:rsidRPr="00444C68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Art. 6</w:t>
      </w:r>
      <w:r w:rsidR="006E464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Drepturile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22F1B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obligațiile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membrilor asocierii</w:t>
      </w:r>
    </w:p>
    <w:p w14:paraId="2C3A293A" w14:textId="77777777" w:rsidR="00F11DC8" w:rsidRPr="00444C68" w:rsidRDefault="00F11DC8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14:paraId="4E4C4F04" w14:textId="77777777" w:rsidR="005365EB" w:rsidRPr="00444C68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Drepturile </w:t>
      </w:r>
      <w:r w:rsidR="00442E1B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membrilor asocierii</w:t>
      </w:r>
    </w:p>
    <w:p w14:paraId="60802817" w14:textId="77777777" w:rsidR="00226DCB" w:rsidRPr="00444C68" w:rsidRDefault="00226DCB" w:rsidP="00226DCB">
      <w:pPr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14:paraId="2F8ED9D1" w14:textId="31E1AFCC" w:rsidR="00AF2BE5" w:rsidRPr="00444C68" w:rsidRDefault="00CC0E9D" w:rsidP="00AF2BE5">
      <w:pPr>
        <w:pStyle w:val="ListParagraph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Liderul asocierii</w:t>
      </w:r>
      <w:r w:rsidR="00616801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respectiv municipiul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reședință</w:t>
      </w:r>
      <w:r w:rsidR="00616801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județ</w:t>
      </w:r>
      <w:r w:rsidR="006C61C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/municipiul/</w:t>
      </w:r>
      <w:r w:rsidR="00822F1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orașul</w:t>
      </w:r>
      <w:r w:rsidR="00616801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,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are dreptul de a solicita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a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primi de la </w:t>
      </w:r>
      <w:r w:rsidR="00822F1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ceilalți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membri 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orice </w:t>
      </w:r>
      <w:r w:rsidR="00822F1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informatii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date, documente, </w:t>
      </w:r>
      <w:r w:rsidR="0091646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legate</w:t>
      </w:r>
      <w:r w:rsidR="007C2CE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</w:t>
      </w:r>
      <w:r w:rsidR="0091646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="0091646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necesare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7C2CE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derulării 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procesul</w:t>
      </w:r>
      <w:r w:rsidR="0091646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ui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elaborare</w:t>
      </w:r>
      <w:r w:rsidR="000A707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</w:t>
      </w:r>
      <w:r w:rsidR="0023710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implementare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="0023710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monitorizare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a </w:t>
      </w:r>
      <w:r w:rsidR="00760751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Teritorială</w:t>
      </w:r>
      <w:r w:rsidR="006E3EE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/Planului de Mobilitate Urbană Durabilă</w:t>
      </w:r>
      <w:r w:rsidR="000A707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precum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="000A707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de a ră</w:t>
      </w:r>
      <w:r w:rsidR="000A707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spunde </w:t>
      </w:r>
      <w:r w:rsidR="00A95F39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în numele asocierii la 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solicită</w:t>
      </w:r>
      <w:r w:rsidR="00A95F39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rile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Agenției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pentru 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ezvoltare 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R</w:t>
      </w:r>
      <w:r w:rsidR="00E07A00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egională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Autorității</w:t>
      </w:r>
      <w:r w:rsidR="00A95F39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Management pentru PR</w:t>
      </w:r>
      <w:r w:rsidR="007C2CE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referitoare la acest document</w:t>
      </w:r>
      <w:r w:rsidR="006E3EE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</w:t>
      </w:r>
      <w:r w:rsidR="007C2CE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strategic</w:t>
      </w:r>
      <w:r w:rsidR="006E3EE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</w:t>
      </w:r>
      <w:r w:rsidR="000A707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14:paraId="1646EA24" w14:textId="44360DD9" w:rsidR="00226DCB" w:rsidRPr="00444C68" w:rsidRDefault="007A40CB" w:rsidP="006E3EEE">
      <w:pPr>
        <w:pStyle w:val="ListParagraph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M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embri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i 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asoci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erii au dreptul de a fi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informați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cu regularitate de că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tre liderul asocierii cu privire la  progresului înregistrat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în derularea etapelor de</w:t>
      </w:r>
      <w:r w:rsidRPr="00444C68">
        <w:rPr>
          <w:rFonts w:ascii="Trebuchet MS" w:hAnsi="Trebuchet MS"/>
          <w:noProof w:val="0"/>
          <w:sz w:val="20"/>
          <w:szCs w:val="20"/>
        </w:rPr>
        <w:t xml:space="preserve"> 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elaborare, implementarea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monitorizarea a </w:t>
      </w:r>
      <w:r w:rsidR="00760751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Teritorială</w:t>
      </w:r>
      <w:r w:rsidR="00834F16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6E3EE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/Planului de Mobilitate Urbană Durabilă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14:paraId="399117EF" w14:textId="75735A62" w:rsidR="00E07A00" w:rsidRPr="00444C68" w:rsidRDefault="00E07A00" w:rsidP="00E07A00">
      <w:pPr>
        <w:pStyle w:val="ListParagraph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Membrii asocierii au dreptul să stabilească de comun acord posibilitatea depunerii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implementării în parteneriat a unor Cereri de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finanțare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prin fonduri ESI sau prin alte surse de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finanțare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Pr="00444C68">
        <w:rPr>
          <w:rFonts w:ascii="Trebuchet MS" w:eastAsia="Times New Roman" w:hAnsi="Trebuchet MS" w:cs="Times New Roman"/>
          <w:bCs/>
          <w:i/>
          <w:noProof w:val="0"/>
          <w:sz w:val="20"/>
          <w:szCs w:val="20"/>
        </w:rPr>
        <w:t>[se poate detalia]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14:paraId="0E4FEFCA" w14:textId="04954051" w:rsidR="00042E89" w:rsidRPr="00444C68" w:rsidRDefault="000D324F" w:rsidP="00F553A8">
      <w:pPr>
        <w:pStyle w:val="ListParagraph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Membrii asocierii au dreptul de a stabili </w:t>
      </w:r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de principiu alocar</w:t>
      </w:r>
      <w:r w:rsidR="00834F16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ea financiară pentru depunerea î</w:t>
      </w:r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n </w:t>
      </w:r>
      <w:r w:rsidR="004D2D34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parteneriat </w:t>
      </w:r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a unor Cereri de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finanțare</w:t>
      </w:r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prin fonduri ESI sau prin alte surse de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finanțare</w:t>
      </w:r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  <w:r w:rsidR="00F553A8" w:rsidRPr="00444C68">
        <w:rPr>
          <w:noProof w:val="0"/>
        </w:rPr>
        <w:t xml:space="preserve"> </w:t>
      </w:r>
      <w:r w:rsidR="00F553A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[</w:t>
      </w:r>
      <w:r w:rsidR="00F553A8" w:rsidRPr="00444C68">
        <w:rPr>
          <w:rFonts w:ascii="Trebuchet MS" w:eastAsia="Times New Roman" w:hAnsi="Trebuchet MS" w:cs="Times New Roman"/>
          <w:bCs/>
          <w:i/>
          <w:noProof w:val="0"/>
          <w:sz w:val="20"/>
          <w:szCs w:val="20"/>
        </w:rPr>
        <w:t>se poate detalia</w:t>
      </w:r>
      <w:r w:rsidR="00F553A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].</w:t>
      </w:r>
    </w:p>
    <w:p w14:paraId="2BAEC232" w14:textId="77777777" w:rsidR="00B72426" w:rsidRPr="00444C68" w:rsidRDefault="00B72426" w:rsidP="00B71AC7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14:paraId="6A5CB946" w14:textId="5EE13BB1" w:rsidR="00A75FAC" w:rsidRPr="00444C68" w:rsidRDefault="003E4963" w:rsidP="00B71AC7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Obligațiile</w:t>
      </w:r>
      <w:r w:rsidR="00B72426" w:rsidRPr="00444C68">
        <w:rPr>
          <w:rFonts w:ascii="Trebuchet MS" w:hAnsi="Trebuchet MS"/>
          <w:b/>
          <w:noProof w:val="0"/>
          <w:sz w:val="20"/>
          <w:szCs w:val="20"/>
        </w:rPr>
        <w:t xml:space="preserve"> </w:t>
      </w:r>
      <w:r w:rsidR="00B7242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membrilor asocierii</w:t>
      </w:r>
    </w:p>
    <w:p w14:paraId="023CACB7" w14:textId="77777777" w:rsidR="001533C2" w:rsidRPr="00444C68" w:rsidRDefault="001533C2" w:rsidP="00AD4952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6CBAACBD" w14:textId="1D796494" w:rsidR="006921CB" w:rsidRPr="00444C68" w:rsidRDefault="00380342" w:rsidP="006921CB">
      <w:pPr>
        <w:pStyle w:val="ListParagraph"/>
        <w:keepNext/>
        <w:numPr>
          <w:ilvl w:val="0"/>
          <w:numId w:val="16"/>
        </w:numPr>
        <w:tabs>
          <w:tab w:val="left" w:pos="709"/>
        </w:tabs>
        <w:spacing w:before="240" w:after="120" w:line="240" w:lineRule="auto"/>
        <w:jc w:val="both"/>
        <w:outlineLvl w:val="4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Fiecare </w:t>
      </w:r>
      <w:r w:rsidR="0034101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membru al asocierii î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i va consulta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="00753F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informa 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pe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ceilalți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membri</w:t>
      </w:r>
      <w:r w:rsidR="00753F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cu regularitate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despre progresul </w:t>
      </w:r>
      <w:r w:rsidR="00753F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înregistrat în derularea etap</w:t>
      </w:r>
      <w:r w:rsidR="0034101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elor de elaborare, implementare</w:t>
      </w:r>
      <w:r w:rsidR="008D23F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  <w:r w:rsidR="00753F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monitorizar</w:t>
      </w:r>
      <w:r w:rsidR="0034101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</w:t>
      </w:r>
      <w:r w:rsidR="008D23F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834F16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Teritorială</w:t>
      </w:r>
      <w:r w:rsidR="00834F16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/Planului de Mobilitate Urbană Durabilă</w:t>
      </w:r>
      <w:r w:rsidR="00AE3C7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 după caz</w:t>
      </w:r>
      <w:r w:rsidR="00753F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5081BAB5" w14:textId="77777777" w:rsidR="006921CB" w:rsidRPr="00444C68" w:rsidRDefault="006921CB" w:rsidP="006921CB">
      <w:pPr>
        <w:pStyle w:val="ListParagraph"/>
        <w:keepNext/>
        <w:tabs>
          <w:tab w:val="left" w:pos="709"/>
        </w:tabs>
        <w:spacing w:before="240" w:after="120" w:line="240" w:lineRule="auto"/>
        <w:jc w:val="both"/>
        <w:outlineLvl w:val="4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1BE49FD3" w14:textId="42CB04D9" w:rsidR="0023710B" w:rsidRPr="00444C68" w:rsidRDefault="003E4963" w:rsidP="00343274">
      <w:pPr>
        <w:pStyle w:val="ListParagraph"/>
        <w:keepNext/>
        <w:numPr>
          <w:ilvl w:val="0"/>
          <w:numId w:val="16"/>
        </w:numPr>
        <w:tabs>
          <w:tab w:val="left" w:pos="709"/>
        </w:tabs>
        <w:spacing w:before="240" w:after="120" w:line="240" w:lineRule="auto"/>
        <w:jc w:val="both"/>
        <w:outlineLvl w:val="4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Toti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membrii au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obligația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ca, 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funcție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responsabilitățile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ce le revin, 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să depună toate eforturile</w:t>
      </w:r>
      <w:r w:rsidR="0034327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ca,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după aprobarea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Teritorială</w:t>
      </w:r>
      <w:r w:rsidR="0034327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343274" w:rsidRPr="00444C68">
        <w:rPr>
          <w:noProof w:val="0"/>
        </w:rPr>
        <w:t xml:space="preserve"> </w:t>
      </w:r>
      <w:r w:rsidR="0034327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Planului de Mobilitate Urbană Durabilă,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implementarea calendarului de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al 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acesteia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să fie realizată în calendarul agreat.</w:t>
      </w:r>
    </w:p>
    <w:p w14:paraId="2CD434F9" w14:textId="0315C302" w:rsidR="00380342" w:rsidRPr="00444C68" w:rsidRDefault="00380342" w:rsidP="0031463B">
      <w:pPr>
        <w:pStyle w:val="Heading5"/>
        <w:numPr>
          <w:ilvl w:val="0"/>
          <w:numId w:val="16"/>
        </w:numPr>
        <w:jc w:val="both"/>
        <w:rPr>
          <w:b w:val="0"/>
          <w:szCs w:val="20"/>
        </w:rPr>
      </w:pPr>
      <w:r w:rsidRPr="00444C68">
        <w:rPr>
          <w:b w:val="0"/>
          <w:szCs w:val="20"/>
        </w:rPr>
        <w:t xml:space="preserve">Fiecare </w:t>
      </w:r>
      <w:r w:rsidR="00341011" w:rsidRPr="00444C68">
        <w:rPr>
          <w:b w:val="0"/>
          <w:szCs w:val="20"/>
        </w:rPr>
        <w:t xml:space="preserve">membru al asocierii </w:t>
      </w:r>
      <w:r w:rsidRPr="00444C68">
        <w:rPr>
          <w:b w:val="0"/>
          <w:szCs w:val="20"/>
        </w:rPr>
        <w:t>va desemna</w:t>
      </w:r>
      <w:r w:rsidR="0019340F" w:rsidRPr="00444C68">
        <w:rPr>
          <w:b w:val="0"/>
          <w:szCs w:val="20"/>
        </w:rPr>
        <w:t xml:space="preserve"> cel </w:t>
      </w:r>
      <w:r w:rsidR="003E4963" w:rsidRPr="00444C68">
        <w:rPr>
          <w:b w:val="0"/>
          <w:szCs w:val="20"/>
        </w:rPr>
        <w:t>puțin</w:t>
      </w:r>
      <w:r w:rsidRPr="00444C68">
        <w:rPr>
          <w:b w:val="0"/>
          <w:szCs w:val="20"/>
        </w:rPr>
        <w:t xml:space="preserve"> o persoană care va facilita </w:t>
      </w:r>
      <w:r w:rsidR="009A625F" w:rsidRPr="00444C68">
        <w:rPr>
          <w:b w:val="0"/>
          <w:szCs w:val="20"/>
        </w:rPr>
        <w:t>implementarea prezentului acord.</w:t>
      </w:r>
    </w:p>
    <w:p w14:paraId="64010DB2" w14:textId="405A45FC" w:rsidR="00380342" w:rsidRPr="00444C68" w:rsidRDefault="00444C68" w:rsidP="00A0458F">
      <w:pPr>
        <w:pStyle w:val="Heading5"/>
        <w:numPr>
          <w:ilvl w:val="0"/>
          <w:numId w:val="16"/>
        </w:numPr>
        <w:jc w:val="both"/>
        <w:rPr>
          <w:b w:val="0"/>
          <w:szCs w:val="20"/>
        </w:rPr>
      </w:pPr>
      <w:r w:rsidRPr="00444C68">
        <w:rPr>
          <w:b w:val="0"/>
          <w:szCs w:val="20"/>
        </w:rPr>
        <w:t>Părțile</w:t>
      </w:r>
      <w:r w:rsidR="009A625F" w:rsidRPr="00444C68">
        <w:rPr>
          <w:b w:val="0"/>
          <w:szCs w:val="20"/>
        </w:rPr>
        <w:t xml:space="preserve"> convin să păstreze </w:t>
      </w:r>
      <w:r w:rsidR="003E4963" w:rsidRPr="00444C68">
        <w:rPr>
          <w:b w:val="0"/>
          <w:szCs w:val="20"/>
        </w:rPr>
        <w:t>informatiile</w:t>
      </w:r>
      <w:r w:rsidR="00380342" w:rsidRPr="00444C68">
        <w:rPr>
          <w:b w:val="0"/>
          <w:szCs w:val="20"/>
        </w:rPr>
        <w:t xml:space="preserve"> primi</w:t>
      </w:r>
      <w:r w:rsidR="009A625F" w:rsidRPr="00444C68">
        <w:rPr>
          <w:b w:val="0"/>
          <w:szCs w:val="20"/>
        </w:rPr>
        <w:t xml:space="preserve">te în </w:t>
      </w:r>
      <w:r w:rsidR="003E4963" w:rsidRPr="00444C68">
        <w:rPr>
          <w:b w:val="0"/>
          <w:szCs w:val="20"/>
        </w:rPr>
        <w:t>confidențialitate</w:t>
      </w:r>
      <w:r w:rsidR="009A625F" w:rsidRPr="00444C68">
        <w:rPr>
          <w:b w:val="0"/>
          <w:szCs w:val="20"/>
        </w:rPr>
        <w:t xml:space="preserve"> </w:t>
      </w:r>
      <w:r w:rsidRPr="00444C68">
        <w:rPr>
          <w:b w:val="0"/>
          <w:szCs w:val="20"/>
        </w:rPr>
        <w:t>și</w:t>
      </w:r>
      <w:r w:rsidR="00380342" w:rsidRPr="00444C68">
        <w:rPr>
          <w:b w:val="0"/>
          <w:szCs w:val="20"/>
        </w:rPr>
        <w:t xml:space="preserve"> sunt de acord </w:t>
      </w:r>
      <w:r w:rsidR="00AD4952" w:rsidRPr="00444C68">
        <w:rPr>
          <w:b w:val="0"/>
          <w:szCs w:val="20"/>
        </w:rPr>
        <w:t>să prevină</w:t>
      </w:r>
      <w:r w:rsidR="00380342" w:rsidRPr="00444C68">
        <w:rPr>
          <w:b w:val="0"/>
          <w:szCs w:val="20"/>
        </w:rPr>
        <w:t xml:space="preserve"> orice util</w:t>
      </w:r>
      <w:r w:rsidR="00AD4952" w:rsidRPr="00444C68">
        <w:rPr>
          <w:b w:val="0"/>
          <w:szCs w:val="20"/>
        </w:rPr>
        <w:t xml:space="preserve">izare sau divulgare neautorizată a unor astfel de </w:t>
      </w:r>
      <w:r w:rsidR="003E4963" w:rsidRPr="00444C68">
        <w:rPr>
          <w:b w:val="0"/>
          <w:szCs w:val="20"/>
        </w:rPr>
        <w:t>informatii</w:t>
      </w:r>
      <w:r w:rsidR="00AD4952" w:rsidRPr="00444C68">
        <w:rPr>
          <w:b w:val="0"/>
          <w:szCs w:val="20"/>
        </w:rPr>
        <w:t xml:space="preserve">. </w:t>
      </w:r>
      <w:r w:rsidRPr="00444C68">
        <w:rPr>
          <w:b w:val="0"/>
          <w:szCs w:val="20"/>
        </w:rPr>
        <w:t>Părțile</w:t>
      </w:r>
      <w:r w:rsidR="00AD4952" w:rsidRPr="00444C68">
        <w:rPr>
          <w:b w:val="0"/>
          <w:szCs w:val="20"/>
        </w:rPr>
        <w:t xml:space="preserve"> </w:t>
      </w:r>
      <w:r w:rsidR="003E4963" w:rsidRPr="00444C68">
        <w:rPr>
          <w:b w:val="0"/>
          <w:szCs w:val="20"/>
        </w:rPr>
        <w:t>înțeleg</w:t>
      </w:r>
      <w:r w:rsidR="00AD4952" w:rsidRPr="00444C68">
        <w:rPr>
          <w:b w:val="0"/>
          <w:szCs w:val="20"/>
        </w:rPr>
        <w:t xml:space="preserve"> să utilizeze </w:t>
      </w:r>
      <w:r w:rsidR="003E4963" w:rsidRPr="00444C68">
        <w:rPr>
          <w:b w:val="0"/>
          <w:szCs w:val="20"/>
        </w:rPr>
        <w:lastRenderedPageBreak/>
        <w:t>informatiile</w:t>
      </w:r>
      <w:r w:rsidR="00AD4952" w:rsidRPr="00444C68">
        <w:rPr>
          <w:b w:val="0"/>
          <w:szCs w:val="20"/>
        </w:rPr>
        <w:t xml:space="preserve"> </w:t>
      </w:r>
      <w:r w:rsidR="003E4963" w:rsidRPr="00444C68">
        <w:rPr>
          <w:b w:val="0"/>
          <w:szCs w:val="20"/>
        </w:rPr>
        <w:t>confidențiale</w:t>
      </w:r>
      <w:r w:rsidR="00AD4952" w:rsidRPr="00444C68">
        <w:rPr>
          <w:b w:val="0"/>
          <w:szCs w:val="20"/>
        </w:rPr>
        <w:t xml:space="preserve"> doar în scopul de a-</w:t>
      </w:r>
      <w:r w:rsidRPr="00444C68">
        <w:rPr>
          <w:b w:val="0"/>
          <w:szCs w:val="20"/>
        </w:rPr>
        <w:t>și</w:t>
      </w:r>
      <w:r w:rsidR="00AD4952" w:rsidRPr="00444C68">
        <w:rPr>
          <w:b w:val="0"/>
          <w:szCs w:val="20"/>
        </w:rPr>
        <w:t xml:space="preserve"> îndeplini </w:t>
      </w:r>
      <w:r w:rsidR="003E4963" w:rsidRPr="00444C68">
        <w:rPr>
          <w:b w:val="0"/>
          <w:szCs w:val="20"/>
        </w:rPr>
        <w:t>obligațiile</w:t>
      </w:r>
      <w:r w:rsidR="00380342" w:rsidRPr="00444C68">
        <w:rPr>
          <w:b w:val="0"/>
          <w:szCs w:val="20"/>
        </w:rPr>
        <w:t xml:space="preserve"> din prezentul Acord de</w:t>
      </w:r>
      <w:r w:rsidR="00AD4952" w:rsidRPr="00444C68">
        <w:rPr>
          <w:b w:val="0"/>
          <w:szCs w:val="20"/>
        </w:rPr>
        <w:t xml:space="preserve"> asociere</w:t>
      </w:r>
      <w:r w:rsidR="00380342" w:rsidRPr="00444C68">
        <w:rPr>
          <w:b w:val="0"/>
          <w:szCs w:val="20"/>
        </w:rPr>
        <w:t xml:space="preserve">. </w:t>
      </w:r>
    </w:p>
    <w:p w14:paraId="17774C52" w14:textId="77777777" w:rsidR="00A25C5A" w:rsidRPr="00444C68" w:rsidRDefault="00A25C5A" w:rsidP="00A0458F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56B7936B" w14:textId="77777777" w:rsidR="00A25C5A" w:rsidRPr="00444C68" w:rsidRDefault="004D31C8" w:rsidP="004D31C8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7. </w:t>
      </w:r>
      <w:r w:rsidR="00A25C5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Amendamente la Acordul 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 asociere</w:t>
      </w:r>
    </w:p>
    <w:p w14:paraId="5B9F6176" w14:textId="77777777" w:rsidR="00F858C4" w:rsidRPr="00444C68" w:rsidRDefault="00F858C4" w:rsidP="004D31C8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0C6AD3CC" w14:textId="4E32FA7A" w:rsidR="002451D8" w:rsidRPr="00444C68" w:rsidRDefault="003B2934" w:rsidP="001C2FAC">
      <w:pPr>
        <w:pStyle w:val="ListParagraph"/>
        <w:numPr>
          <w:ilvl w:val="0"/>
          <w:numId w:val="18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Pe durata </w:t>
      </w:r>
      <w:r w:rsidR="00DE2FA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de valabilitate a 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cordului</w:t>
      </w:r>
      <w:r w:rsidR="00DE2FA0" w:rsidRPr="00444C68">
        <w:rPr>
          <w:rFonts w:ascii="Trebuchet MS" w:hAnsi="Trebuchet MS"/>
          <w:noProof w:val="0"/>
          <w:sz w:val="20"/>
          <w:szCs w:val="20"/>
        </w:rPr>
        <w:t xml:space="preserve"> </w:t>
      </w:r>
      <w:r w:rsidR="00DE2FA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de asociere</w:t>
      </w:r>
      <w:r w:rsidR="00AC73A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,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="00AC73A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vor avea dreptul să convină în scris asupra modifică</w:t>
      </w:r>
      <w:r w:rsidR="00A25C5A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ri</w:t>
      </w:r>
      <w:r w:rsidR="00AC73A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i anumitor clauze</w:t>
      </w:r>
      <w:r w:rsidR="002451D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3A6EF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din prezentul document, </w:t>
      </w:r>
      <w:r w:rsidR="00315D1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fără</w:t>
      </w:r>
      <w:r w:rsidR="0026593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însă</w:t>
      </w:r>
      <w:r w:rsidR="00DE3EF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 </w:t>
      </w:r>
      <w:r w:rsidR="003B386C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aduce atingere obiectului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stabilit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inițial</w:t>
      </w:r>
      <w:r w:rsidR="002451D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794BEA1C" w14:textId="23C731E7" w:rsidR="00A25C5A" w:rsidRPr="00444C68" w:rsidRDefault="00A25C5A" w:rsidP="003A6EF1">
      <w:pPr>
        <w:pStyle w:val="ListParagraph"/>
        <w:numPr>
          <w:ilvl w:val="0"/>
          <w:numId w:val="18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Orice modificare a prezentului acord va fi valabilă numai atunci când este convenită de toate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="003A6EF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70612C6E" w14:textId="77777777" w:rsidR="001C2FAC" w:rsidRPr="00444C68" w:rsidRDefault="001C2FAC" w:rsidP="001C2FAC">
      <w:pPr>
        <w:pStyle w:val="ListParagraph"/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5AF26654" w14:textId="77777777" w:rsidR="00A25C5A" w:rsidRPr="00444C68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Art.</w:t>
      </w:r>
      <w:r w:rsidR="00620E8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8. </w:t>
      </w:r>
      <w:r w:rsidR="00A25C5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Notific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ă</w:t>
      </w:r>
      <w:r w:rsidR="00A25C5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ri</w:t>
      </w:r>
    </w:p>
    <w:p w14:paraId="204C93C9" w14:textId="77777777" w:rsidR="001C2FAC" w:rsidRPr="00444C68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34CE55BF" w14:textId="3B7105FD" w:rsidR="00A25C5A" w:rsidRPr="00444C68" w:rsidRDefault="001C2FAC" w:rsidP="001C2FAC">
      <w:pPr>
        <w:pStyle w:val="ListParagraph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Orice comunicare între membri în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legătură</w:t>
      </w:r>
      <w:r w:rsidR="00A25C5A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cu prez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entul Acord se va face în scris.</w:t>
      </w:r>
    </w:p>
    <w:p w14:paraId="6ABC3E0D" w14:textId="22113D00" w:rsidR="00A25C5A" w:rsidRPr="00444C68" w:rsidRDefault="00A25C5A" w:rsidP="001C2FAC">
      <w:pPr>
        <w:pStyle w:val="ListParagraph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Orice docume</w:t>
      </w:r>
      <w:r w:rsidR="001C2FAC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nt scris trebuie înregistrat atât la transmitere cât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la primire.</w:t>
      </w:r>
    </w:p>
    <w:p w14:paraId="52A5655E" w14:textId="5493465A" w:rsidR="00A25C5A" w:rsidRPr="00444C68" w:rsidRDefault="001C2FAC" w:rsidP="001C2FAC">
      <w:pPr>
        <w:pStyle w:val="ListParagraph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Comunicările între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părți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care nu se referă la date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informatii</w:t>
      </w:r>
      <w:r w:rsidR="00A25C5A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confidențiale</w:t>
      </w:r>
      <w:r w:rsidR="00A25C5A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se vor face de 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asemenea prin telefon, </w:t>
      </w:r>
      <w:r w:rsidRPr="00757709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fax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sau e-mail, cu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condiția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ca primirea comunicării să fie confirmată</w:t>
      </w:r>
      <w:r w:rsidR="00A25C5A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în scris.</w:t>
      </w:r>
    </w:p>
    <w:p w14:paraId="2E2EAF86" w14:textId="77777777" w:rsidR="00A25C5A" w:rsidRPr="00444C68" w:rsidRDefault="00A25C5A" w:rsidP="00A25C5A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14:paraId="5010827E" w14:textId="161AD92B" w:rsidR="00A25C5A" w:rsidRPr="00444C68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9. </w:t>
      </w:r>
      <w:r w:rsidR="003E4963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Dispoziții</w:t>
      </w:r>
      <w:r w:rsidR="00A25C5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finale</w:t>
      </w:r>
    </w:p>
    <w:p w14:paraId="246AFB4F" w14:textId="77777777" w:rsidR="001C2FAC" w:rsidRPr="00444C68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3737CFE1" w14:textId="5BF1EC95" w:rsidR="001C2FAC" w:rsidRPr="00444C68" w:rsidRDefault="00A25C5A" w:rsidP="001C2FAC">
      <w:pPr>
        <w:pStyle w:val="ListParagraph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Orice modificare a prezentului acord va fi valabilă numai atunci când este convenită de toate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 </w:t>
      </w:r>
    </w:p>
    <w:p w14:paraId="732EBDD5" w14:textId="000E96C2" w:rsidR="00A25C5A" w:rsidRPr="00444C68" w:rsidRDefault="00A25C5A" w:rsidP="001C2FAC">
      <w:pPr>
        <w:pStyle w:val="ListParagraph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Toate posibilele dispute rezultate din prezentul acord sau în legătură cu el, pe care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nu le pot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soluționa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pe cale amiabilă, vor fi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soluționate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instanțele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competente.</w:t>
      </w:r>
    </w:p>
    <w:p w14:paraId="63357F13" w14:textId="127B8D1A" w:rsidR="00A25C5A" w:rsidRPr="00444C68" w:rsidRDefault="00444C68" w:rsidP="001C2FAC">
      <w:pPr>
        <w:pStyle w:val="ListParagraph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="00A25C5A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sunt de acord că prezentul acord este guvernat de legea română.</w:t>
      </w:r>
    </w:p>
    <w:p w14:paraId="1658EEEC" w14:textId="77777777" w:rsidR="00A25C5A" w:rsidRPr="00444C68" w:rsidRDefault="00A25C5A" w:rsidP="00A25C5A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6CD2803D" w14:textId="70D7964B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Întocmit în </w:t>
      </w:r>
      <w:r w:rsidRPr="00444C68">
        <w:rPr>
          <w:rFonts w:ascii="Trebuchet MS" w:eastAsia="Times New Roman" w:hAnsi="Trebuchet MS" w:cs="Arial"/>
          <w:iCs/>
          <w:noProof w:val="0"/>
          <w:sz w:val="20"/>
          <w:szCs w:val="20"/>
          <w:shd w:val="clear" w:color="auto" w:fill="E0E0E0"/>
          <w:lang w:eastAsia="sk-SK"/>
        </w:rPr>
        <w:t xml:space="preserve">număr de </w:t>
      </w:r>
      <w:r w:rsidR="002F5731" w:rsidRPr="00444C68">
        <w:rPr>
          <w:rFonts w:ascii="Trebuchet MS" w:eastAsia="Times New Roman" w:hAnsi="Trebuchet MS" w:cs="Arial"/>
          <w:iCs/>
          <w:noProof w:val="0"/>
          <w:sz w:val="20"/>
          <w:szCs w:val="20"/>
          <w:shd w:val="clear" w:color="auto" w:fill="E0E0E0"/>
          <w:lang w:eastAsia="sk-SK"/>
        </w:rPr>
        <w:t>x</w:t>
      </w:r>
      <w:r w:rsidR="002F5731" w:rsidRPr="00444C68">
        <w:rPr>
          <w:rFonts w:ascii="Trebuchet MS" w:eastAsia="Times New Roman" w:hAnsi="Trebuchet MS" w:cs="Arial"/>
          <w:i/>
          <w:iCs/>
          <w:noProof w:val="0"/>
          <w:sz w:val="20"/>
          <w:szCs w:val="20"/>
          <w:shd w:val="clear" w:color="auto" w:fill="E0E0E0"/>
          <w:lang w:eastAsia="sk-SK"/>
        </w:rPr>
        <w:t xml:space="preserve">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exemplare, în limba română, c</w:t>
      </w:r>
      <w:r w:rsidR="004E489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âte unul pentru fiecare</w:t>
      </w:r>
      <w:r w:rsidR="002F573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1C7B5A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membru </w:t>
      </w:r>
      <w:r w:rsidR="002F573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asociat în</w:t>
      </w:r>
      <w:r w:rsidR="004E489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parte</w:t>
      </w:r>
      <w:r w:rsidR="002F573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 precum</w:t>
      </w:r>
      <w:r w:rsidR="004E489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="002F573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un exemplar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origi</w:t>
      </w:r>
      <w:r w:rsidR="00E56BB9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nal </w:t>
      </w:r>
      <w:r w:rsidR="004E489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ce va fi depus </w:t>
      </w:r>
      <w:r w:rsidR="0069422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odată cu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Strategia de Dezvoltare 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Teritorială</w:t>
      </w:r>
      <w:r w:rsidR="00B4507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B4507B" w:rsidRPr="00444C68">
        <w:rPr>
          <w:noProof w:val="0"/>
        </w:rPr>
        <w:t xml:space="preserve"> </w:t>
      </w:r>
      <w:r w:rsidR="00B4507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Planul de Mobilitate Urbană Durabilă</w:t>
      </w:r>
      <w:r w:rsidR="00A3739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la </w:t>
      </w:r>
      <w:r w:rsidR="000C554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Agenția</w:t>
      </w:r>
      <w:r w:rsidR="00A3739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pentru Dezvoltare Regională</w:t>
      </w:r>
      <w:r w:rsidR="00AE3C7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 dacă este cazul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628EA051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14A91C85" w14:textId="77777777" w:rsidR="00E01786" w:rsidRPr="00444C68" w:rsidRDefault="00E01786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36B7CCAB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Semnături</w:t>
      </w:r>
    </w:p>
    <w:p w14:paraId="4433985C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tbl>
      <w:tblPr>
        <w:tblW w:w="0" w:type="auto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1700"/>
        <w:gridCol w:w="4747"/>
        <w:gridCol w:w="1431"/>
        <w:gridCol w:w="1528"/>
      </w:tblGrid>
      <w:tr w:rsidR="0038055D" w:rsidRPr="00444C68" w14:paraId="533ACEC1" w14:textId="77777777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14:paraId="0A68CBE7" w14:textId="77777777" w:rsidR="0038055D" w:rsidRPr="00444C68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Liderul asocierii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14:paraId="71632585" w14:textId="36E094D7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Numele, prenumele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și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funcția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reprezentantului legal al </w:t>
            </w:r>
            <w:r w:rsidR="000C5541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organizației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14:paraId="03A35FE6" w14:textId="77777777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14:paraId="2DA2A258" w14:textId="77777777" w:rsidR="0038055D" w:rsidRPr="00444C68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  <w:tr w:rsidR="0038055D" w:rsidRPr="00444C68" w14:paraId="179F6EEF" w14:textId="77777777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14:paraId="121A9237" w14:textId="41FFEC58" w:rsidR="0038055D" w:rsidRPr="00444C68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757709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Membru</w:t>
            </w:r>
            <w:r w:rsidR="000C5541" w:rsidRPr="00757709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l</w:t>
            </w:r>
            <w:r w:rsidRPr="00444C68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 xml:space="preserve"> al asocierii 1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14:paraId="20680221" w14:textId="7708409D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Numele, prenumele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și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funcția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reprezentantului legal al </w:t>
            </w:r>
            <w:r w:rsidR="000C5541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organizației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14:paraId="51265DAA" w14:textId="77777777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14:paraId="47E42D02" w14:textId="77777777" w:rsidR="0038055D" w:rsidRPr="00444C68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  <w:tr w:rsidR="0038055D" w:rsidRPr="00444C68" w14:paraId="1A938517" w14:textId="77777777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14:paraId="5A6F8C0F" w14:textId="121ACD74" w:rsidR="0038055D" w:rsidRPr="00444C68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757709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Membru</w:t>
            </w:r>
            <w:r w:rsidR="000C5541" w:rsidRPr="00757709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l</w:t>
            </w:r>
            <w:r w:rsidRPr="00444C68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 xml:space="preserve"> al asocierii n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14:paraId="045CEF00" w14:textId="2F8CA76E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Numele, prenumele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și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funcția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reprezentantului legal al </w:t>
            </w:r>
            <w:r w:rsidR="000C5541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organizației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14:paraId="7C49746A" w14:textId="77777777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14:paraId="29040729" w14:textId="77777777" w:rsidR="0038055D" w:rsidRPr="00444C68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</w:tbl>
    <w:p w14:paraId="28658AFD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5A91D843" w14:textId="77777777" w:rsidR="000277EB" w:rsidRPr="00444C68" w:rsidRDefault="000277EB">
      <w:pPr>
        <w:rPr>
          <w:rFonts w:ascii="Trebuchet MS" w:hAnsi="Trebuchet MS"/>
          <w:noProof w:val="0"/>
          <w:sz w:val="20"/>
          <w:szCs w:val="20"/>
        </w:rPr>
      </w:pPr>
    </w:p>
    <w:sectPr w:rsidR="000277EB" w:rsidRPr="00444C68" w:rsidSect="008357C5">
      <w:headerReference w:type="default" r:id="rId8"/>
      <w:footerReference w:type="default" r:id="rId9"/>
      <w:pgSz w:w="12240" w:h="15840"/>
      <w:pgMar w:top="1417" w:right="1417" w:bottom="1417" w:left="1417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C0364" w14:textId="77777777" w:rsidR="0098401A" w:rsidRDefault="0098401A">
      <w:pPr>
        <w:spacing w:after="0" w:line="240" w:lineRule="auto"/>
      </w:pPr>
      <w:r>
        <w:separator/>
      </w:r>
    </w:p>
  </w:endnote>
  <w:endnote w:type="continuationSeparator" w:id="0">
    <w:p w14:paraId="43B11E1B" w14:textId="77777777" w:rsidR="0098401A" w:rsidRDefault="00984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333333"/>
      </w:tblBorders>
      <w:tblLook w:val="0000" w:firstRow="0" w:lastRow="0" w:firstColumn="0" w:lastColumn="0" w:noHBand="0" w:noVBand="0"/>
    </w:tblPr>
    <w:tblGrid>
      <w:gridCol w:w="8856"/>
    </w:tblGrid>
    <w:tr w:rsidR="007B7182" w14:paraId="22322775" w14:textId="77777777">
      <w:tc>
        <w:tcPr>
          <w:tcW w:w="8856" w:type="dxa"/>
        </w:tcPr>
        <w:p w14:paraId="083CDE8B" w14:textId="77777777" w:rsidR="007B7182" w:rsidRDefault="00B01CE0">
          <w:pPr>
            <w:pStyle w:val="Footer"/>
            <w:jc w:val="center"/>
            <w:rPr>
              <w:color w:val="333333"/>
              <w:sz w:val="14"/>
            </w:rPr>
          </w:pPr>
          <w:r>
            <w:rPr>
              <w:rStyle w:val="PageNumber"/>
              <w:color w:val="333333"/>
              <w:sz w:val="14"/>
            </w:rPr>
            <w:fldChar w:fldCharType="begin"/>
          </w:r>
          <w:r>
            <w:rPr>
              <w:rStyle w:val="PageNumber"/>
              <w:color w:val="333333"/>
              <w:sz w:val="14"/>
            </w:rPr>
            <w:instrText xml:space="preserve"> PAGE </w:instrText>
          </w:r>
          <w:r>
            <w:rPr>
              <w:rStyle w:val="PageNumber"/>
              <w:color w:val="333333"/>
              <w:sz w:val="14"/>
            </w:rPr>
            <w:fldChar w:fldCharType="separate"/>
          </w:r>
          <w:r w:rsidR="00576784">
            <w:rPr>
              <w:rStyle w:val="PageNumber"/>
              <w:color w:val="333333"/>
              <w:sz w:val="14"/>
            </w:rPr>
            <w:t>3</w:t>
          </w:r>
          <w:r>
            <w:rPr>
              <w:rStyle w:val="PageNumber"/>
              <w:color w:val="333333"/>
              <w:sz w:val="14"/>
            </w:rPr>
            <w:fldChar w:fldCharType="end"/>
          </w:r>
        </w:p>
      </w:tc>
    </w:tr>
  </w:tbl>
  <w:p w14:paraId="79206661" w14:textId="77777777" w:rsidR="007B7182" w:rsidRDefault="009840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60709" w14:textId="77777777" w:rsidR="0098401A" w:rsidRDefault="0098401A">
      <w:pPr>
        <w:spacing w:after="0" w:line="240" w:lineRule="auto"/>
      </w:pPr>
      <w:r>
        <w:separator/>
      </w:r>
    </w:p>
  </w:footnote>
  <w:footnote w:type="continuationSeparator" w:id="0">
    <w:p w14:paraId="371D5DD1" w14:textId="77777777" w:rsidR="0098401A" w:rsidRDefault="0098401A">
      <w:pPr>
        <w:spacing w:after="0" w:line="240" w:lineRule="auto"/>
      </w:pPr>
      <w:r>
        <w:continuationSeparator/>
      </w:r>
    </w:p>
  </w:footnote>
  <w:footnote w:id="1">
    <w:p w14:paraId="0EC794B3" w14:textId="77777777" w:rsidR="00F265DB" w:rsidRPr="00F265DB" w:rsidRDefault="00F265DB" w:rsidP="00F265DB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F265DB">
        <w:t xml:space="preserve">Perioada de valabilitate a acordului </w:t>
      </w:r>
      <w:r w:rsidR="0070508D">
        <w:t>îşi poate înceta valabilitatea</w:t>
      </w:r>
      <w:r>
        <w:t xml:space="preserve"> la data la care Contractele</w:t>
      </w:r>
      <w:r w:rsidRPr="00F265DB">
        <w:t xml:space="preserve"> </w:t>
      </w:r>
      <w:r>
        <w:t>de Finanțare aferente proiectelor</w:t>
      </w:r>
      <w:r w:rsidRPr="00F265DB">
        <w:t xml:space="preserve"> din portofoliul Strategiei Integrate de Dezvoltare Urbană</w:t>
      </w:r>
      <w:r>
        <w:t>/</w:t>
      </w:r>
      <w:r w:rsidRPr="00F265DB">
        <w:t>Planului de Mobilitate Urbană Durabilă își încetează valabilitatea.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6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800"/>
    </w:tblGrid>
    <w:tr w:rsidR="00426D8B" w:rsidRPr="00F808CD" w14:paraId="3FFDDABC" w14:textId="77777777" w:rsidTr="00B23C14">
      <w:tc>
        <w:tcPr>
          <w:tcW w:w="7560" w:type="dxa"/>
        </w:tcPr>
        <w:p w14:paraId="4079BDDA" w14:textId="77777777" w:rsidR="00426D8B" w:rsidRPr="00F808CD" w:rsidRDefault="00426D8B" w:rsidP="00A427B2">
          <w:pPr>
            <w:spacing w:after="0" w:line="240" w:lineRule="auto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 w:rsidRPr="00F808CD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 xml:space="preserve">Programul Regional </w:t>
          </w:r>
          <w:r w:rsidR="00B23C14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 xml:space="preserve"> Nord – Est 2021-2027</w:t>
          </w:r>
        </w:p>
      </w:tc>
      <w:tc>
        <w:tcPr>
          <w:tcW w:w="1800" w:type="dxa"/>
        </w:tcPr>
        <w:p w14:paraId="197531A2" w14:textId="77777777" w:rsidR="00426D8B" w:rsidRPr="00F808CD" w:rsidRDefault="00B23C14" w:rsidP="00802FE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 xml:space="preserve">Anexa </w:t>
          </w:r>
          <w:r w:rsidR="00802FE6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3</w:t>
          </w:r>
        </w:p>
      </w:tc>
    </w:tr>
    <w:tr w:rsidR="00426D8B" w:rsidRPr="00F808CD" w14:paraId="5D283382" w14:textId="77777777" w:rsidTr="00B23C14">
      <w:trPr>
        <w:cantSplit/>
      </w:trPr>
      <w:tc>
        <w:tcPr>
          <w:tcW w:w="9360" w:type="dxa"/>
          <w:gridSpan w:val="2"/>
        </w:tcPr>
        <w:p w14:paraId="08BD31B2" w14:textId="77777777" w:rsidR="00426D8B" w:rsidRPr="00F808CD" w:rsidRDefault="00520642" w:rsidP="00136506">
          <w:pPr>
            <w:spacing w:after="0" w:line="240" w:lineRule="auto"/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</w:pP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Document</w:t>
          </w:r>
          <w:r w:rsidR="0013650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ul</w:t>
          </w: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</w:t>
          </w:r>
          <w:r w:rsidR="0013650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</w:t>
          </w: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adru de </w:t>
          </w:r>
          <w:r w:rsidR="0013650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I</w:t>
          </w: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mplementare a </w:t>
          </w:r>
          <w:r w:rsidR="0013650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</w:t>
          </w: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ezvoltării </w:t>
          </w:r>
          <w:r w:rsidR="0013650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U</w:t>
          </w: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rbane </w:t>
          </w:r>
        </w:p>
      </w:tc>
    </w:tr>
  </w:tbl>
  <w:p w14:paraId="6A4CE4C1" w14:textId="77777777" w:rsidR="00426D8B" w:rsidRDefault="00426D8B" w:rsidP="005206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E5850"/>
    <w:multiLevelType w:val="hybridMultilevel"/>
    <w:tmpl w:val="F55EA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1584092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</w:rPr>
    </w:lvl>
    <w:lvl w:ilvl="3" w:tplc="6AE2FA1C">
      <w:start w:val="1"/>
      <w:numFmt w:val="bullet"/>
      <w:lvlText w:val=""/>
      <w:lvlJc w:val="left"/>
      <w:pPr>
        <w:tabs>
          <w:tab w:val="num" w:pos="2880"/>
        </w:tabs>
        <w:ind w:left="2702" w:hanging="182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8B3A28"/>
    <w:multiLevelType w:val="hybridMultilevel"/>
    <w:tmpl w:val="B714275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D1545"/>
    <w:multiLevelType w:val="hybridMultilevel"/>
    <w:tmpl w:val="A686F3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0718D"/>
    <w:multiLevelType w:val="hybridMultilevel"/>
    <w:tmpl w:val="E4E47F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90CF1"/>
    <w:multiLevelType w:val="hybridMultilevel"/>
    <w:tmpl w:val="94EA3A74"/>
    <w:lvl w:ilvl="0" w:tplc="30B4D596">
      <w:start w:val="1"/>
      <w:numFmt w:val="decimal"/>
      <w:lvlText w:val="(%1)"/>
      <w:lvlJc w:val="left"/>
      <w:pPr>
        <w:ind w:left="981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56" w:hanging="360"/>
      </w:pPr>
    </w:lvl>
    <w:lvl w:ilvl="2" w:tplc="0418001B" w:tentative="1">
      <w:start w:val="1"/>
      <w:numFmt w:val="lowerRoman"/>
      <w:lvlText w:val="%3."/>
      <w:lvlJc w:val="right"/>
      <w:pPr>
        <w:ind w:left="2376" w:hanging="180"/>
      </w:pPr>
    </w:lvl>
    <w:lvl w:ilvl="3" w:tplc="0418000F" w:tentative="1">
      <w:start w:val="1"/>
      <w:numFmt w:val="decimal"/>
      <w:lvlText w:val="%4."/>
      <w:lvlJc w:val="left"/>
      <w:pPr>
        <w:ind w:left="3096" w:hanging="360"/>
      </w:pPr>
    </w:lvl>
    <w:lvl w:ilvl="4" w:tplc="04180019" w:tentative="1">
      <w:start w:val="1"/>
      <w:numFmt w:val="lowerLetter"/>
      <w:lvlText w:val="%5."/>
      <w:lvlJc w:val="left"/>
      <w:pPr>
        <w:ind w:left="3816" w:hanging="360"/>
      </w:pPr>
    </w:lvl>
    <w:lvl w:ilvl="5" w:tplc="0418001B" w:tentative="1">
      <w:start w:val="1"/>
      <w:numFmt w:val="lowerRoman"/>
      <w:lvlText w:val="%6."/>
      <w:lvlJc w:val="right"/>
      <w:pPr>
        <w:ind w:left="4536" w:hanging="180"/>
      </w:pPr>
    </w:lvl>
    <w:lvl w:ilvl="6" w:tplc="0418000F" w:tentative="1">
      <w:start w:val="1"/>
      <w:numFmt w:val="decimal"/>
      <w:lvlText w:val="%7."/>
      <w:lvlJc w:val="left"/>
      <w:pPr>
        <w:ind w:left="5256" w:hanging="360"/>
      </w:pPr>
    </w:lvl>
    <w:lvl w:ilvl="7" w:tplc="04180019" w:tentative="1">
      <w:start w:val="1"/>
      <w:numFmt w:val="lowerLetter"/>
      <w:lvlText w:val="%8."/>
      <w:lvlJc w:val="left"/>
      <w:pPr>
        <w:ind w:left="5976" w:hanging="360"/>
      </w:pPr>
    </w:lvl>
    <w:lvl w:ilvl="8" w:tplc="0418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A8A3015"/>
    <w:multiLevelType w:val="hybridMultilevel"/>
    <w:tmpl w:val="C464E5E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17889"/>
    <w:multiLevelType w:val="hybridMultilevel"/>
    <w:tmpl w:val="9EB052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12FDB"/>
    <w:multiLevelType w:val="hybridMultilevel"/>
    <w:tmpl w:val="3E5A84B8"/>
    <w:lvl w:ilvl="0" w:tplc="27543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B183F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ACE04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4E13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E3E6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81C5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E2E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30B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AA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AB4C36"/>
    <w:multiLevelType w:val="hybridMultilevel"/>
    <w:tmpl w:val="9CB6A1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A78E3"/>
    <w:multiLevelType w:val="multilevel"/>
    <w:tmpl w:val="51C8F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F7FB7"/>
    <w:multiLevelType w:val="multilevel"/>
    <w:tmpl w:val="51C8F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11475"/>
    <w:multiLevelType w:val="multilevel"/>
    <w:tmpl w:val="38F8D40A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Trebuchet MS" w:eastAsia="Times New Roman" w:hAnsi="Trebuchet MS" w:cs="Times New Roman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E9A3FC5"/>
    <w:multiLevelType w:val="hybridMultilevel"/>
    <w:tmpl w:val="A86CE0D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9451E"/>
    <w:multiLevelType w:val="hybridMultilevel"/>
    <w:tmpl w:val="2288216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CE6E35"/>
    <w:multiLevelType w:val="hybridMultilevel"/>
    <w:tmpl w:val="F55EA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2B1AF2D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4277B2"/>
    <w:multiLevelType w:val="hybridMultilevel"/>
    <w:tmpl w:val="8BEEC1B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33878A9"/>
    <w:multiLevelType w:val="hybridMultilevel"/>
    <w:tmpl w:val="9BA22240"/>
    <w:lvl w:ilvl="0" w:tplc="05168FAE">
      <w:start w:val="1"/>
      <w:numFmt w:val="decimal"/>
      <w:lvlText w:val="(%1)"/>
      <w:lvlJc w:val="left"/>
      <w:pPr>
        <w:ind w:left="93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56" w:hanging="360"/>
      </w:pPr>
    </w:lvl>
    <w:lvl w:ilvl="2" w:tplc="0418001B" w:tentative="1">
      <w:start w:val="1"/>
      <w:numFmt w:val="lowerRoman"/>
      <w:lvlText w:val="%3."/>
      <w:lvlJc w:val="right"/>
      <w:pPr>
        <w:ind w:left="2376" w:hanging="180"/>
      </w:pPr>
    </w:lvl>
    <w:lvl w:ilvl="3" w:tplc="0418000F" w:tentative="1">
      <w:start w:val="1"/>
      <w:numFmt w:val="decimal"/>
      <w:lvlText w:val="%4."/>
      <w:lvlJc w:val="left"/>
      <w:pPr>
        <w:ind w:left="3096" w:hanging="360"/>
      </w:pPr>
    </w:lvl>
    <w:lvl w:ilvl="4" w:tplc="04180019" w:tentative="1">
      <w:start w:val="1"/>
      <w:numFmt w:val="lowerLetter"/>
      <w:lvlText w:val="%5."/>
      <w:lvlJc w:val="left"/>
      <w:pPr>
        <w:ind w:left="3816" w:hanging="360"/>
      </w:pPr>
    </w:lvl>
    <w:lvl w:ilvl="5" w:tplc="0418001B" w:tentative="1">
      <w:start w:val="1"/>
      <w:numFmt w:val="lowerRoman"/>
      <w:lvlText w:val="%6."/>
      <w:lvlJc w:val="right"/>
      <w:pPr>
        <w:ind w:left="4536" w:hanging="180"/>
      </w:pPr>
    </w:lvl>
    <w:lvl w:ilvl="6" w:tplc="0418000F" w:tentative="1">
      <w:start w:val="1"/>
      <w:numFmt w:val="decimal"/>
      <w:lvlText w:val="%7."/>
      <w:lvlJc w:val="left"/>
      <w:pPr>
        <w:ind w:left="5256" w:hanging="360"/>
      </w:pPr>
    </w:lvl>
    <w:lvl w:ilvl="7" w:tplc="04180019" w:tentative="1">
      <w:start w:val="1"/>
      <w:numFmt w:val="lowerLetter"/>
      <w:lvlText w:val="%8."/>
      <w:lvlJc w:val="left"/>
      <w:pPr>
        <w:ind w:left="5976" w:hanging="360"/>
      </w:pPr>
    </w:lvl>
    <w:lvl w:ilvl="8" w:tplc="0418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73F07D92"/>
    <w:multiLevelType w:val="multilevel"/>
    <w:tmpl w:val="A86CE0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648BC"/>
    <w:multiLevelType w:val="hybridMultilevel"/>
    <w:tmpl w:val="51C8F1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C7494A"/>
    <w:multiLevelType w:val="hybridMultilevel"/>
    <w:tmpl w:val="020E2624"/>
    <w:lvl w:ilvl="0" w:tplc="ABAEE162">
      <w:start w:val="1"/>
      <w:numFmt w:val="decimal"/>
      <w:lvlText w:val="%1."/>
      <w:lvlJc w:val="left"/>
      <w:pPr>
        <w:ind w:left="1114" w:hanging="405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9"/>
  </w:num>
  <w:num w:numId="5">
    <w:abstractNumId w:val="0"/>
  </w:num>
  <w:num w:numId="6">
    <w:abstractNumId w:val="16"/>
  </w:num>
  <w:num w:numId="7">
    <w:abstractNumId w:val="17"/>
  </w:num>
  <w:num w:numId="8">
    <w:abstractNumId w:val="4"/>
  </w:num>
  <w:num w:numId="9">
    <w:abstractNumId w:val="14"/>
  </w:num>
  <w:num w:numId="10">
    <w:abstractNumId w:val="7"/>
  </w:num>
  <w:num w:numId="11">
    <w:abstractNumId w:val="5"/>
  </w:num>
  <w:num w:numId="12">
    <w:abstractNumId w:val="3"/>
  </w:num>
  <w:num w:numId="13">
    <w:abstractNumId w:val="20"/>
  </w:num>
  <w:num w:numId="14">
    <w:abstractNumId w:val="6"/>
  </w:num>
  <w:num w:numId="15">
    <w:abstractNumId w:val="2"/>
  </w:num>
  <w:num w:numId="16">
    <w:abstractNumId w:val="13"/>
  </w:num>
  <w:num w:numId="17">
    <w:abstractNumId w:val="18"/>
  </w:num>
  <w:num w:numId="18">
    <w:abstractNumId w:val="19"/>
  </w:num>
  <w:num w:numId="19">
    <w:abstractNumId w:val="11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A0"/>
    <w:rsid w:val="00005917"/>
    <w:rsid w:val="00007E27"/>
    <w:rsid w:val="000235F4"/>
    <w:rsid w:val="00024129"/>
    <w:rsid w:val="000277EB"/>
    <w:rsid w:val="000332EA"/>
    <w:rsid w:val="000356AA"/>
    <w:rsid w:val="00035CEE"/>
    <w:rsid w:val="000366C7"/>
    <w:rsid w:val="00042E89"/>
    <w:rsid w:val="00044CEF"/>
    <w:rsid w:val="000506DF"/>
    <w:rsid w:val="00054E06"/>
    <w:rsid w:val="00056E26"/>
    <w:rsid w:val="00073631"/>
    <w:rsid w:val="0007526F"/>
    <w:rsid w:val="0007583C"/>
    <w:rsid w:val="00076418"/>
    <w:rsid w:val="00076B91"/>
    <w:rsid w:val="00081127"/>
    <w:rsid w:val="00082F85"/>
    <w:rsid w:val="00083905"/>
    <w:rsid w:val="00085A60"/>
    <w:rsid w:val="000928E0"/>
    <w:rsid w:val="000928FB"/>
    <w:rsid w:val="000955AA"/>
    <w:rsid w:val="00095FC2"/>
    <w:rsid w:val="000969C7"/>
    <w:rsid w:val="000969E1"/>
    <w:rsid w:val="000A1AAF"/>
    <w:rsid w:val="000A2B6A"/>
    <w:rsid w:val="000A707E"/>
    <w:rsid w:val="000B1196"/>
    <w:rsid w:val="000B41B3"/>
    <w:rsid w:val="000B64E8"/>
    <w:rsid w:val="000C0E67"/>
    <w:rsid w:val="000C1B0D"/>
    <w:rsid w:val="000C5541"/>
    <w:rsid w:val="000C6AC1"/>
    <w:rsid w:val="000D149E"/>
    <w:rsid w:val="000D1F5D"/>
    <w:rsid w:val="000D324F"/>
    <w:rsid w:val="000D4403"/>
    <w:rsid w:val="000D6C04"/>
    <w:rsid w:val="000D6D0F"/>
    <w:rsid w:val="000E1FD9"/>
    <w:rsid w:val="000E2E32"/>
    <w:rsid w:val="000E32B7"/>
    <w:rsid w:val="000E5ED6"/>
    <w:rsid w:val="000F0CC3"/>
    <w:rsid w:val="000F4E93"/>
    <w:rsid w:val="000F6895"/>
    <w:rsid w:val="000F7279"/>
    <w:rsid w:val="001037E8"/>
    <w:rsid w:val="001047A8"/>
    <w:rsid w:val="001067AE"/>
    <w:rsid w:val="00110484"/>
    <w:rsid w:val="001127EA"/>
    <w:rsid w:val="001129E7"/>
    <w:rsid w:val="00113947"/>
    <w:rsid w:val="00116507"/>
    <w:rsid w:val="00117707"/>
    <w:rsid w:val="00120048"/>
    <w:rsid w:val="00120E48"/>
    <w:rsid w:val="00122FCD"/>
    <w:rsid w:val="00127D20"/>
    <w:rsid w:val="00130735"/>
    <w:rsid w:val="0013202F"/>
    <w:rsid w:val="00132BAB"/>
    <w:rsid w:val="00136506"/>
    <w:rsid w:val="00137515"/>
    <w:rsid w:val="00142DF4"/>
    <w:rsid w:val="00151B0C"/>
    <w:rsid w:val="0015250F"/>
    <w:rsid w:val="001533C2"/>
    <w:rsid w:val="001534B2"/>
    <w:rsid w:val="0015554B"/>
    <w:rsid w:val="00155CD4"/>
    <w:rsid w:val="00155D67"/>
    <w:rsid w:val="0016498A"/>
    <w:rsid w:val="00164FBB"/>
    <w:rsid w:val="00166A8F"/>
    <w:rsid w:val="00170AE4"/>
    <w:rsid w:val="0017266D"/>
    <w:rsid w:val="0017405F"/>
    <w:rsid w:val="00174304"/>
    <w:rsid w:val="0018283C"/>
    <w:rsid w:val="00184508"/>
    <w:rsid w:val="00190B9A"/>
    <w:rsid w:val="0019340F"/>
    <w:rsid w:val="0019731A"/>
    <w:rsid w:val="00197932"/>
    <w:rsid w:val="001A1111"/>
    <w:rsid w:val="001A1728"/>
    <w:rsid w:val="001A774E"/>
    <w:rsid w:val="001B0815"/>
    <w:rsid w:val="001B1326"/>
    <w:rsid w:val="001B207E"/>
    <w:rsid w:val="001B2C9C"/>
    <w:rsid w:val="001B32F2"/>
    <w:rsid w:val="001B47BB"/>
    <w:rsid w:val="001C16F5"/>
    <w:rsid w:val="001C18B5"/>
    <w:rsid w:val="001C2FAC"/>
    <w:rsid w:val="001C33DC"/>
    <w:rsid w:val="001C74AB"/>
    <w:rsid w:val="001C7B5A"/>
    <w:rsid w:val="001D22D7"/>
    <w:rsid w:val="001D332A"/>
    <w:rsid w:val="001D5EE5"/>
    <w:rsid w:val="001D63E8"/>
    <w:rsid w:val="001E1CC5"/>
    <w:rsid w:val="001E1DB1"/>
    <w:rsid w:val="001E2887"/>
    <w:rsid w:val="001F227C"/>
    <w:rsid w:val="001F2E77"/>
    <w:rsid w:val="001F3F80"/>
    <w:rsid w:val="001F4BB4"/>
    <w:rsid w:val="001F4DD5"/>
    <w:rsid w:val="001F4E19"/>
    <w:rsid w:val="0020210A"/>
    <w:rsid w:val="002036AB"/>
    <w:rsid w:val="00204118"/>
    <w:rsid w:val="00206865"/>
    <w:rsid w:val="002107AA"/>
    <w:rsid w:val="00214D88"/>
    <w:rsid w:val="002151DF"/>
    <w:rsid w:val="00217784"/>
    <w:rsid w:val="00220D54"/>
    <w:rsid w:val="00220D58"/>
    <w:rsid w:val="00223129"/>
    <w:rsid w:val="002259DF"/>
    <w:rsid w:val="00226DCB"/>
    <w:rsid w:val="00233BB1"/>
    <w:rsid w:val="002348F2"/>
    <w:rsid w:val="002349FA"/>
    <w:rsid w:val="002358B8"/>
    <w:rsid w:val="0023710B"/>
    <w:rsid w:val="00237BF8"/>
    <w:rsid w:val="002451D8"/>
    <w:rsid w:val="002469B4"/>
    <w:rsid w:val="00247CA2"/>
    <w:rsid w:val="00250E92"/>
    <w:rsid w:val="002533F9"/>
    <w:rsid w:val="00253EE7"/>
    <w:rsid w:val="0025621F"/>
    <w:rsid w:val="00264EF2"/>
    <w:rsid w:val="00265933"/>
    <w:rsid w:val="00271890"/>
    <w:rsid w:val="0027218B"/>
    <w:rsid w:val="0028281D"/>
    <w:rsid w:val="00286660"/>
    <w:rsid w:val="002A388C"/>
    <w:rsid w:val="002A6C8E"/>
    <w:rsid w:val="002C22E0"/>
    <w:rsid w:val="002C51EC"/>
    <w:rsid w:val="002D0928"/>
    <w:rsid w:val="002D0C05"/>
    <w:rsid w:val="002D1C1B"/>
    <w:rsid w:val="002D7F38"/>
    <w:rsid w:val="002E259E"/>
    <w:rsid w:val="002E742D"/>
    <w:rsid w:val="002F0C2F"/>
    <w:rsid w:val="002F0C51"/>
    <w:rsid w:val="002F1232"/>
    <w:rsid w:val="002F3B0B"/>
    <w:rsid w:val="002F413E"/>
    <w:rsid w:val="002F5731"/>
    <w:rsid w:val="002F6191"/>
    <w:rsid w:val="002F6C8C"/>
    <w:rsid w:val="00303A01"/>
    <w:rsid w:val="0031463B"/>
    <w:rsid w:val="00315D15"/>
    <w:rsid w:val="00327091"/>
    <w:rsid w:val="003359A3"/>
    <w:rsid w:val="00337CA9"/>
    <w:rsid w:val="00341011"/>
    <w:rsid w:val="00342D78"/>
    <w:rsid w:val="00342F81"/>
    <w:rsid w:val="00343274"/>
    <w:rsid w:val="00343FAD"/>
    <w:rsid w:val="00344C31"/>
    <w:rsid w:val="0034606F"/>
    <w:rsid w:val="003515F7"/>
    <w:rsid w:val="00355B30"/>
    <w:rsid w:val="00357964"/>
    <w:rsid w:val="0036262C"/>
    <w:rsid w:val="00362C30"/>
    <w:rsid w:val="003637BC"/>
    <w:rsid w:val="003647C5"/>
    <w:rsid w:val="003724A0"/>
    <w:rsid w:val="00380342"/>
    <w:rsid w:val="0038055D"/>
    <w:rsid w:val="00386BD0"/>
    <w:rsid w:val="003900F3"/>
    <w:rsid w:val="00390F7E"/>
    <w:rsid w:val="0039294F"/>
    <w:rsid w:val="003929B7"/>
    <w:rsid w:val="00393A92"/>
    <w:rsid w:val="00393C9B"/>
    <w:rsid w:val="003947A1"/>
    <w:rsid w:val="003A2181"/>
    <w:rsid w:val="003A6EF1"/>
    <w:rsid w:val="003A7D3D"/>
    <w:rsid w:val="003B25D7"/>
    <w:rsid w:val="003B2934"/>
    <w:rsid w:val="003B3136"/>
    <w:rsid w:val="003B386C"/>
    <w:rsid w:val="003B3C5A"/>
    <w:rsid w:val="003B48AD"/>
    <w:rsid w:val="003B7BC7"/>
    <w:rsid w:val="003C31DD"/>
    <w:rsid w:val="003C664C"/>
    <w:rsid w:val="003D3F1A"/>
    <w:rsid w:val="003D6392"/>
    <w:rsid w:val="003E4963"/>
    <w:rsid w:val="003E737C"/>
    <w:rsid w:val="003F06FE"/>
    <w:rsid w:val="00401F75"/>
    <w:rsid w:val="00402364"/>
    <w:rsid w:val="00403727"/>
    <w:rsid w:val="00407ABC"/>
    <w:rsid w:val="00415043"/>
    <w:rsid w:val="00417430"/>
    <w:rsid w:val="00420F3E"/>
    <w:rsid w:val="00422324"/>
    <w:rsid w:val="00424B30"/>
    <w:rsid w:val="00426D8B"/>
    <w:rsid w:val="00427754"/>
    <w:rsid w:val="00430B6D"/>
    <w:rsid w:val="00432B91"/>
    <w:rsid w:val="00433018"/>
    <w:rsid w:val="0043551F"/>
    <w:rsid w:val="004416B9"/>
    <w:rsid w:val="004421F2"/>
    <w:rsid w:val="0044252B"/>
    <w:rsid w:val="00442E1B"/>
    <w:rsid w:val="00443BB7"/>
    <w:rsid w:val="00444C68"/>
    <w:rsid w:val="00453FAC"/>
    <w:rsid w:val="00454000"/>
    <w:rsid w:val="00457EFA"/>
    <w:rsid w:val="00460BB9"/>
    <w:rsid w:val="00463738"/>
    <w:rsid w:val="00464A82"/>
    <w:rsid w:val="0046703A"/>
    <w:rsid w:val="004704A4"/>
    <w:rsid w:val="00475555"/>
    <w:rsid w:val="0048315B"/>
    <w:rsid w:val="00484A4C"/>
    <w:rsid w:val="0048718D"/>
    <w:rsid w:val="00487FCA"/>
    <w:rsid w:val="0049138C"/>
    <w:rsid w:val="00496315"/>
    <w:rsid w:val="004A2580"/>
    <w:rsid w:val="004A582D"/>
    <w:rsid w:val="004B043B"/>
    <w:rsid w:val="004B493F"/>
    <w:rsid w:val="004B7202"/>
    <w:rsid w:val="004C20E6"/>
    <w:rsid w:val="004C2715"/>
    <w:rsid w:val="004C5F85"/>
    <w:rsid w:val="004C611E"/>
    <w:rsid w:val="004D1746"/>
    <w:rsid w:val="004D2D34"/>
    <w:rsid w:val="004D31C8"/>
    <w:rsid w:val="004D37CD"/>
    <w:rsid w:val="004D41FC"/>
    <w:rsid w:val="004D4C48"/>
    <w:rsid w:val="004D5B1D"/>
    <w:rsid w:val="004D7949"/>
    <w:rsid w:val="004D7C1F"/>
    <w:rsid w:val="004E4894"/>
    <w:rsid w:val="004F085D"/>
    <w:rsid w:val="004F1812"/>
    <w:rsid w:val="004F33FF"/>
    <w:rsid w:val="004F5D57"/>
    <w:rsid w:val="005002FB"/>
    <w:rsid w:val="005033B5"/>
    <w:rsid w:val="005045EA"/>
    <w:rsid w:val="00506A76"/>
    <w:rsid w:val="005145B2"/>
    <w:rsid w:val="00515117"/>
    <w:rsid w:val="00520642"/>
    <w:rsid w:val="0052135A"/>
    <w:rsid w:val="00522848"/>
    <w:rsid w:val="00524132"/>
    <w:rsid w:val="005267C0"/>
    <w:rsid w:val="00526CC7"/>
    <w:rsid w:val="005309E1"/>
    <w:rsid w:val="00532694"/>
    <w:rsid w:val="00534F98"/>
    <w:rsid w:val="005365EB"/>
    <w:rsid w:val="00536EF8"/>
    <w:rsid w:val="00541803"/>
    <w:rsid w:val="00542FB3"/>
    <w:rsid w:val="005444BE"/>
    <w:rsid w:val="00547A13"/>
    <w:rsid w:val="00555D81"/>
    <w:rsid w:val="005567F9"/>
    <w:rsid w:val="00556A33"/>
    <w:rsid w:val="00562CCF"/>
    <w:rsid w:val="005654B6"/>
    <w:rsid w:val="005655CC"/>
    <w:rsid w:val="00566592"/>
    <w:rsid w:val="0056764D"/>
    <w:rsid w:val="00575F9E"/>
    <w:rsid w:val="00576784"/>
    <w:rsid w:val="00577433"/>
    <w:rsid w:val="005775BC"/>
    <w:rsid w:val="00580CD3"/>
    <w:rsid w:val="005810F2"/>
    <w:rsid w:val="00590722"/>
    <w:rsid w:val="005912E7"/>
    <w:rsid w:val="005953BC"/>
    <w:rsid w:val="00596B16"/>
    <w:rsid w:val="0059773E"/>
    <w:rsid w:val="005978CD"/>
    <w:rsid w:val="005A4002"/>
    <w:rsid w:val="005C1AA0"/>
    <w:rsid w:val="005C3145"/>
    <w:rsid w:val="005C5C95"/>
    <w:rsid w:val="005D2427"/>
    <w:rsid w:val="005D74E5"/>
    <w:rsid w:val="005E0073"/>
    <w:rsid w:val="005E76A0"/>
    <w:rsid w:val="005E7C38"/>
    <w:rsid w:val="005F0783"/>
    <w:rsid w:val="005F3225"/>
    <w:rsid w:val="005F7675"/>
    <w:rsid w:val="00600561"/>
    <w:rsid w:val="0060584D"/>
    <w:rsid w:val="006059D4"/>
    <w:rsid w:val="00607539"/>
    <w:rsid w:val="0061344F"/>
    <w:rsid w:val="00616801"/>
    <w:rsid w:val="00616C5E"/>
    <w:rsid w:val="00620E8A"/>
    <w:rsid w:val="0062717E"/>
    <w:rsid w:val="0063035A"/>
    <w:rsid w:val="006333C6"/>
    <w:rsid w:val="00636D6E"/>
    <w:rsid w:val="00640CFF"/>
    <w:rsid w:val="006431BE"/>
    <w:rsid w:val="00644462"/>
    <w:rsid w:val="00646017"/>
    <w:rsid w:val="0064722A"/>
    <w:rsid w:val="00651B49"/>
    <w:rsid w:val="00652257"/>
    <w:rsid w:val="006539E5"/>
    <w:rsid w:val="006544B4"/>
    <w:rsid w:val="006650EC"/>
    <w:rsid w:val="0066518A"/>
    <w:rsid w:val="00666E45"/>
    <w:rsid w:val="006674D8"/>
    <w:rsid w:val="00671F36"/>
    <w:rsid w:val="00673DBF"/>
    <w:rsid w:val="0068326F"/>
    <w:rsid w:val="006847AE"/>
    <w:rsid w:val="00686F13"/>
    <w:rsid w:val="00690BB6"/>
    <w:rsid w:val="00691778"/>
    <w:rsid w:val="006921CB"/>
    <w:rsid w:val="00692853"/>
    <w:rsid w:val="00694227"/>
    <w:rsid w:val="00694AFA"/>
    <w:rsid w:val="0069668F"/>
    <w:rsid w:val="006A1514"/>
    <w:rsid w:val="006A2F7B"/>
    <w:rsid w:val="006A5A68"/>
    <w:rsid w:val="006A72CD"/>
    <w:rsid w:val="006B071B"/>
    <w:rsid w:val="006B54FD"/>
    <w:rsid w:val="006B7C7C"/>
    <w:rsid w:val="006B7D1F"/>
    <w:rsid w:val="006C1FCA"/>
    <w:rsid w:val="006C61C8"/>
    <w:rsid w:val="006C650E"/>
    <w:rsid w:val="006D083A"/>
    <w:rsid w:val="006D0BE3"/>
    <w:rsid w:val="006D4544"/>
    <w:rsid w:val="006D4D3B"/>
    <w:rsid w:val="006D7EB2"/>
    <w:rsid w:val="006E1062"/>
    <w:rsid w:val="006E1C1C"/>
    <w:rsid w:val="006E2720"/>
    <w:rsid w:val="006E285B"/>
    <w:rsid w:val="006E2D44"/>
    <w:rsid w:val="006E3EEE"/>
    <w:rsid w:val="006E4648"/>
    <w:rsid w:val="006E4F17"/>
    <w:rsid w:val="006E64D9"/>
    <w:rsid w:val="006E75A9"/>
    <w:rsid w:val="006F13AB"/>
    <w:rsid w:val="006F1B52"/>
    <w:rsid w:val="006F210F"/>
    <w:rsid w:val="0070190E"/>
    <w:rsid w:val="0070508D"/>
    <w:rsid w:val="00707858"/>
    <w:rsid w:val="0071706D"/>
    <w:rsid w:val="0072157F"/>
    <w:rsid w:val="007306C5"/>
    <w:rsid w:val="007312D9"/>
    <w:rsid w:val="00733051"/>
    <w:rsid w:val="00741187"/>
    <w:rsid w:val="00743333"/>
    <w:rsid w:val="00746545"/>
    <w:rsid w:val="00753F0E"/>
    <w:rsid w:val="00754822"/>
    <w:rsid w:val="007555C3"/>
    <w:rsid w:val="0075657C"/>
    <w:rsid w:val="00757709"/>
    <w:rsid w:val="00760751"/>
    <w:rsid w:val="0076187D"/>
    <w:rsid w:val="00762258"/>
    <w:rsid w:val="00762E8A"/>
    <w:rsid w:val="00765745"/>
    <w:rsid w:val="007678BF"/>
    <w:rsid w:val="007701AA"/>
    <w:rsid w:val="00774833"/>
    <w:rsid w:val="00774CF0"/>
    <w:rsid w:val="00775A4A"/>
    <w:rsid w:val="0078520F"/>
    <w:rsid w:val="00786EEC"/>
    <w:rsid w:val="00794A35"/>
    <w:rsid w:val="00796DCA"/>
    <w:rsid w:val="007A40CB"/>
    <w:rsid w:val="007A4BA5"/>
    <w:rsid w:val="007A736C"/>
    <w:rsid w:val="007B0120"/>
    <w:rsid w:val="007B2D9C"/>
    <w:rsid w:val="007B52D9"/>
    <w:rsid w:val="007C2CEF"/>
    <w:rsid w:val="007C7531"/>
    <w:rsid w:val="007C7909"/>
    <w:rsid w:val="007D027B"/>
    <w:rsid w:val="007D0FFE"/>
    <w:rsid w:val="007D12AA"/>
    <w:rsid w:val="007D3199"/>
    <w:rsid w:val="007D5AB0"/>
    <w:rsid w:val="007D74CA"/>
    <w:rsid w:val="007D7CED"/>
    <w:rsid w:val="007E2F23"/>
    <w:rsid w:val="007E5321"/>
    <w:rsid w:val="007E6819"/>
    <w:rsid w:val="007E7D85"/>
    <w:rsid w:val="007F03C2"/>
    <w:rsid w:val="007F2FAE"/>
    <w:rsid w:val="007F3FEC"/>
    <w:rsid w:val="007F5A4B"/>
    <w:rsid w:val="007F742C"/>
    <w:rsid w:val="00802CCA"/>
    <w:rsid w:val="00802FE6"/>
    <w:rsid w:val="0080784D"/>
    <w:rsid w:val="00810518"/>
    <w:rsid w:val="00813C68"/>
    <w:rsid w:val="008146C5"/>
    <w:rsid w:val="0081695D"/>
    <w:rsid w:val="00816B2E"/>
    <w:rsid w:val="008205BF"/>
    <w:rsid w:val="008220B4"/>
    <w:rsid w:val="00822F1B"/>
    <w:rsid w:val="00825D38"/>
    <w:rsid w:val="00834A15"/>
    <w:rsid w:val="00834F16"/>
    <w:rsid w:val="008357C5"/>
    <w:rsid w:val="008371CB"/>
    <w:rsid w:val="00840BB8"/>
    <w:rsid w:val="00846EA9"/>
    <w:rsid w:val="00853DB1"/>
    <w:rsid w:val="008572F1"/>
    <w:rsid w:val="008621F5"/>
    <w:rsid w:val="0086254A"/>
    <w:rsid w:val="008670D0"/>
    <w:rsid w:val="00870A48"/>
    <w:rsid w:val="008732D1"/>
    <w:rsid w:val="0087595A"/>
    <w:rsid w:val="00875FF6"/>
    <w:rsid w:val="00880B86"/>
    <w:rsid w:val="00880CBD"/>
    <w:rsid w:val="00883DFC"/>
    <w:rsid w:val="00886C85"/>
    <w:rsid w:val="00891DCB"/>
    <w:rsid w:val="008A17DA"/>
    <w:rsid w:val="008A3A3F"/>
    <w:rsid w:val="008A5BB3"/>
    <w:rsid w:val="008A6C6A"/>
    <w:rsid w:val="008B29CA"/>
    <w:rsid w:val="008B3D36"/>
    <w:rsid w:val="008B3EDD"/>
    <w:rsid w:val="008B6473"/>
    <w:rsid w:val="008B663F"/>
    <w:rsid w:val="008B6690"/>
    <w:rsid w:val="008B7D6D"/>
    <w:rsid w:val="008C3EC6"/>
    <w:rsid w:val="008C5381"/>
    <w:rsid w:val="008C6981"/>
    <w:rsid w:val="008D0188"/>
    <w:rsid w:val="008D23F4"/>
    <w:rsid w:val="008D3690"/>
    <w:rsid w:val="008D6977"/>
    <w:rsid w:val="008D6F2D"/>
    <w:rsid w:val="008D777E"/>
    <w:rsid w:val="008D7A27"/>
    <w:rsid w:val="008E6FDA"/>
    <w:rsid w:val="008F1442"/>
    <w:rsid w:val="008F3203"/>
    <w:rsid w:val="008F48FD"/>
    <w:rsid w:val="008F4987"/>
    <w:rsid w:val="00904674"/>
    <w:rsid w:val="00905818"/>
    <w:rsid w:val="00911E29"/>
    <w:rsid w:val="0091269F"/>
    <w:rsid w:val="00912AD4"/>
    <w:rsid w:val="0091453D"/>
    <w:rsid w:val="0091646E"/>
    <w:rsid w:val="0091693E"/>
    <w:rsid w:val="00916D67"/>
    <w:rsid w:val="0091757D"/>
    <w:rsid w:val="00921BCD"/>
    <w:rsid w:val="00923935"/>
    <w:rsid w:val="00941126"/>
    <w:rsid w:val="009439A9"/>
    <w:rsid w:val="00946DEC"/>
    <w:rsid w:val="009723AE"/>
    <w:rsid w:val="009758BD"/>
    <w:rsid w:val="009771F9"/>
    <w:rsid w:val="009839A4"/>
    <w:rsid w:val="0098401A"/>
    <w:rsid w:val="009842D3"/>
    <w:rsid w:val="00985278"/>
    <w:rsid w:val="00985EFD"/>
    <w:rsid w:val="00986298"/>
    <w:rsid w:val="0099409F"/>
    <w:rsid w:val="00996E92"/>
    <w:rsid w:val="009971F2"/>
    <w:rsid w:val="009A2DE6"/>
    <w:rsid w:val="009A625F"/>
    <w:rsid w:val="009B43FE"/>
    <w:rsid w:val="009B5252"/>
    <w:rsid w:val="009B7711"/>
    <w:rsid w:val="009C49D9"/>
    <w:rsid w:val="009C7001"/>
    <w:rsid w:val="009D2FC5"/>
    <w:rsid w:val="009D44A7"/>
    <w:rsid w:val="009D5083"/>
    <w:rsid w:val="009E0500"/>
    <w:rsid w:val="009E1346"/>
    <w:rsid w:val="009E24B7"/>
    <w:rsid w:val="00A00D20"/>
    <w:rsid w:val="00A02B4F"/>
    <w:rsid w:val="00A0458F"/>
    <w:rsid w:val="00A0470E"/>
    <w:rsid w:val="00A10075"/>
    <w:rsid w:val="00A104AD"/>
    <w:rsid w:val="00A10853"/>
    <w:rsid w:val="00A11EBF"/>
    <w:rsid w:val="00A13D87"/>
    <w:rsid w:val="00A16669"/>
    <w:rsid w:val="00A174C7"/>
    <w:rsid w:val="00A20B74"/>
    <w:rsid w:val="00A21701"/>
    <w:rsid w:val="00A21EB2"/>
    <w:rsid w:val="00A24EFE"/>
    <w:rsid w:val="00A25C5A"/>
    <w:rsid w:val="00A2727E"/>
    <w:rsid w:val="00A272B9"/>
    <w:rsid w:val="00A30702"/>
    <w:rsid w:val="00A317E7"/>
    <w:rsid w:val="00A3452E"/>
    <w:rsid w:val="00A3739F"/>
    <w:rsid w:val="00A42351"/>
    <w:rsid w:val="00A423A2"/>
    <w:rsid w:val="00A427B2"/>
    <w:rsid w:val="00A4673B"/>
    <w:rsid w:val="00A50450"/>
    <w:rsid w:val="00A53A2B"/>
    <w:rsid w:val="00A564E3"/>
    <w:rsid w:val="00A62038"/>
    <w:rsid w:val="00A75FAC"/>
    <w:rsid w:val="00A76431"/>
    <w:rsid w:val="00A7789F"/>
    <w:rsid w:val="00A81E84"/>
    <w:rsid w:val="00A81FDD"/>
    <w:rsid w:val="00A82282"/>
    <w:rsid w:val="00A91A43"/>
    <w:rsid w:val="00A94150"/>
    <w:rsid w:val="00A95F39"/>
    <w:rsid w:val="00A9794C"/>
    <w:rsid w:val="00A97AC7"/>
    <w:rsid w:val="00AA02A2"/>
    <w:rsid w:val="00AA1F07"/>
    <w:rsid w:val="00AA2877"/>
    <w:rsid w:val="00AA3590"/>
    <w:rsid w:val="00AA5B19"/>
    <w:rsid w:val="00AB064D"/>
    <w:rsid w:val="00AB0F00"/>
    <w:rsid w:val="00AB1B2C"/>
    <w:rsid w:val="00AB2E42"/>
    <w:rsid w:val="00AB451B"/>
    <w:rsid w:val="00AB5C72"/>
    <w:rsid w:val="00AB5F55"/>
    <w:rsid w:val="00AC034E"/>
    <w:rsid w:val="00AC2301"/>
    <w:rsid w:val="00AC73A1"/>
    <w:rsid w:val="00AD1BC6"/>
    <w:rsid w:val="00AD2E0A"/>
    <w:rsid w:val="00AD31EB"/>
    <w:rsid w:val="00AD43ED"/>
    <w:rsid w:val="00AD4952"/>
    <w:rsid w:val="00AD6FD7"/>
    <w:rsid w:val="00AD725F"/>
    <w:rsid w:val="00AE24EB"/>
    <w:rsid w:val="00AE2C2D"/>
    <w:rsid w:val="00AE3C7B"/>
    <w:rsid w:val="00AE514D"/>
    <w:rsid w:val="00AE77BE"/>
    <w:rsid w:val="00AF1A44"/>
    <w:rsid w:val="00AF208E"/>
    <w:rsid w:val="00AF2BE5"/>
    <w:rsid w:val="00AF3398"/>
    <w:rsid w:val="00AF3DB6"/>
    <w:rsid w:val="00AF4154"/>
    <w:rsid w:val="00AF4626"/>
    <w:rsid w:val="00AF4642"/>
    <w:rsid w:val="00B00161"/>
    <w:rsid w:val="00B01CE0"/>
    <w:rsid w:val="00B0203B"/>
    <w:rsid w:val="00B0235F"/>
    <w:rsid w:val="00B03ABF"/>
    <w:rsid w:val="00B03F0E"/>
    <w:rsid w:val="00B04D88"/>
    <w:rsid w:val="00B07B29"/>
    <w:rsid w:val="00B12041"/>
    <w:rsid w:val="00B12999"/>
    <w:rsid w:val="00B159B6"/>
    <w:rsid w:val="00B217B0"/>
    <w:rsid w:val="00B23C14"/>
    <w:rsid w:val="00B24324"/>
    <w:rsid w:val="00B3114B"/>
    <w:rsid w:val="00B34268"/>
    <w:rsid w:val="00B35A85"/>
    <w:rsid w:val="00B36AF3"/>
    <w:rsid w:val="00B4507B"/>
    <w:rsid w:val="00B5515F"/>
    <w:rsid w:val="00B5531F"/>
    <w:rsid w:val="00B623BF"/>
    <w:rsid w:val="00B6252B"/>
    <w:rsid w:val="00B636E5"/>
    <w:rsid w:val="00B63959"/>
    <w:rsid w:val="00B65C72"/>
    <w:rsid w:val="00B6739F"/>
    <w:rsid w:val="00B70511"/>
    <w:rsid w:val="00B71AC7"/>
    <w:rsid w:val="00B72426"/>
    <w:rsid w:val="00B765DD"/>
    <w:rsid w:val="00B76641"/>
    <w:rsid w:val="00B9275C"/>
    <w:rsid w:val="00B92AF7"/>
    <w:rsid w:val="00B936ED"/>
    <w:rsid w:val="00B94EAB"/>
    <w:rsid w:val="00B94FDE"/>
    <w:rsid w:val="00B95993"/>
    <w:rsid w:val="00BA3E62"/>
    <w:rsid w:val="00BA49B0"/>
    <w:rsid w:val="00BA4B77"/>
    <w:rsid w:val="00BA72E8"/>
    <w:rsid w:val="00BA74C4"/>
    <w:rsid w:val="00BB0979"/>
    <w:rsid w:val="00BB0DF9"/>
    <w:rsid w:val="00BC4BFA"/>
    <w:rsid w:val="00BC5E6B"/>
    <w:rsid w:val="00BC6111"/>
    <w:rsid w:val="00BC6A27"/>
    <w:rsid w:val="00BD0502"/>
    <w:rsid w:val="00BD1B01"/>
    <w:rsid w:val="00BD2ABA"/>
    <w:rsid w:val="00BD647B"/>
    <w:rsid w:val="00BE4C28"/>
    <w:rsid w:val="00BE58C0"/>
    <w:rsid w:val="00BE7992"/>
    <w:rsid w:val="00BF1E09"/>
    <w:rsid w:val="00BF2E77"/>
    <w:rsid w:val="00BF2EFF"/>
    <w:rsid w:val="00BF4314"/>
    <w:rsid w:val="00BF757A"/>
    <w:rsid w:val="00C04950"/>
    <w:rsid w:val="00C07956"/>
    <w:rsid w:val="00C123E1"/>
    <w:rsid w:val="00C171FD"/>
    <w:rsid w:val="00C218D1"/>
    <w:rsid w:val="00C2686E"/>
    <w:rsid w:val="00C30332"/>
    <w:rsid w:val="00C32EF5"/>
    <w:rsid w:val="00C34D3E"/>
    <w:rsid w:val="00C356C3"/>
    <w:rsid w:val="00C4141B"/>
    <w:rsid w:val="00C42C87"/>
    <w:rsid w:val="00C44E4A"/>
    <w:rsid w:val="00C50752"/>
    <w:rsid w:val="00C5565E"/>
    <w:rsid w:val="00C57367"/>
    <w:rsid w:val="00C632B1"/>
    <w:rsid w:val="00C75334"/>
    <w:rsid w:val="00C851E5"/>
    <w:rsid w:val="00C85901"/>
    <w:rsid w:val="00C93C4C"/>
    <w:rsid w:val="00C96D4C"/>
    <w:rsid w:val="00C97094"/>
    <w:rsid w:val="00C9721F"/>
    <w:rsid w:val="00CA4152"/>
    <w:rsid w:val="00CA6D8D"/>
    <w:rsid w:val="00CB66DD"/>
    <w:rsid w:val="00CB6D9B"/>
    <w:rsid w:val="00CC0E9D"/>
    <w:rsid w:val="00CC59F1"/>
    <w:rsid w:val="00CD46AC"/>
    <w:rsid w:val="00CD5079"/>
    <w:rsid w:val="00CE0350"/>
    <w:rsid w:val="00CE17A4"/>
    <w:rsid w:val="00CF576E"/>
    <w:rsid w:val="00D01AAC"/>
    <w:rsid w:val="00D07064"/>
    <w:rsid w:val="00D15E81"/>
    <w:rsid w:val="00D16764"/>
    <w:rsid w:val="00D175B8"/>
    <w:rsid w:val="00D201F2"/>
    <w:rsid w:val="00D22148"/>
    <w:rsid w:val="00D24C59"/>
    <w:rsid w:val="00D30949"/>
    <w:rsid w:val="00D35129"/>
    <w:rsid w:val="00D35942"/>
    <w:rsid w:val="00D40440"/>
    <w:rsid w:val="00D469A7"/>
    <w:rsid w:val="00D47829"/>
    <w:rsid w:val="00D53390"/>
    <w:rsid w:val="00D53C9F"/>
    <w:rsid w:val="00D5418C"/>
    <w:rsid w:val="00D54F46"/>
    <w:rsid w:val="00D55CBC"/>
    <w:rsid w:val="00D57DEE"/>
    <w:rsid w:val="00D64E33"/>
    <w:rsid w:val="00D6559B"/>
    <w:rsid w:val="00D718D9"/>
    <w:rsid w:val="00D721AF"/>
    <w:rsid w:val="00D75F70"/>
    <w:rsid w:val="00D766A3"/>
    <w:rsid w:val="00D77158"/>
    <w:rsid w:val="00D8137A"/>
    <w:rsid w:val="00D81D05"/>
    <w:rsid w:val="00D852B5"/>
    <w:rsid w:val="00D855F8"/>
    <w:rsid w:val="00D94CFC"/>
    <w:rsid w:val="00D95A54"/>
    <w:rsid w:val="00DA1F64"/>
    <w:rsid w:val="00DA45E4"/>
    <w:rsid w:val="00DB033C"/>
    <w:rsid w:val="00DB183A"/>
    <w:rsid w:val="00DB3A00"/>
    <w:rsid w:val="00DC0F40"/>
    <w:rsid w:val="00DC229A"/>
    <w:rsid w:val="00DC3BC8"/>
    <w:rsid w:val="00DC4693"/>
    <w:rsid w:val="00DD114E"/>
    <w:rsid w:val="00DD2EED"/>
    <w:rsid w:val="00DE102D"/>
    <w:rsid w:val="00DE234E"/>
    <w:rsid w:val="00DE2FA0"/>
    <w:rsid w:val="00DE3EFE"/>
    <w:rsid w:val="00DE501F"/>
    <w:rsid w:val="00DF09C2"/>
    <w:rsid w:val="00DF1B78"/>
    <w:rsid w:val="00DF52E5"/>
    <w:rsid w:val="00DF786E"/>
    <w:rsid w:val="00E01786"/>
    <w:rsid w:val="00E03C8A"/>
    <w:rsid w:val="00E05DBF"/>
    <w:rsid w:val="00E07A00"/>
    <w:rsid w:val="00E118DD"/>
    <w:rsid w:val="00E126A6"/>
    <w:rsid w:val="00E155B3"/>
    <w:rsid w:val="00E16C75"/>
    <w:rsid w:val="00E209FB"/>
    <w:rsid w:val="00E24DCE"/>
    <w:rsid w:val="00E259FA"/>
    <w:rsid w:val="00E335E8"/>
    <w:rsid w:val="00E33B6C"/>
    <w:rsid w:val="00E34FEF"/>
    <w:rsid w:val="00E37802"/>
    <w:rsid w:val="00E42B4F"/>
    <w:rsid w:val="00E438CB"/>
    <w:rsid w:val="00E446CA"/>
    <w:rsid w:val="00E47B26"/>
    <w:rsid w:val="00E561F5"/>
    <w:rsid w:val="00E56BB9"/>
    <w:rsid w:val="00E60D70"/>
    <w:rsid w:val="00E62B5A"/>
    <w:rsid w:val="00E62E09"/>
    <w:rsid w:val="00E6357E"/>
    <w:rsid w:val="00E66C30"/>
    <w:rsid w:val="00E76E37"/>
    <w:rsid w:val="00E8166B"/>
    <w:rsid w:val="00E83F68"/>
    <w:rsid w:val="00E91136"/>
    <w:rsid w:val="00EA2EE0"/>
    <w:rsid w:val="00EA3261"/>
    <w:rsid w:val="00EA33BF"/>
    <w:rsid w:val="00EA4B06"/>
    <w:rsid w:val="00EA4E66"/>
    <w:rsid w:val="00EC097A"/>
    <w:rsid w:val="00EC1C5F"/>
    <w:rsid w:val="00EC705B"/>
    <w:rsid w:val="00EC741C"/>
    <w:rsid w:val="00ED127B"/>
    <w:rsid w:val="00ED12F0"/>
    <w:rsid w:val="00ED1FF7"/>
    <w:rsid w:val="00ED5131"/>
    <w:rsid w:val="00ED604A"/>
    <w:rsid w:val="00EE250B"/>
    <w:rsid w:val="00EE5500"/>
    <w:rsid w:val="00EF043D"/>
    <w:rsid w:val="00EF78B4"/>
    <w:rsid w:val="00EF7BA6"/>
    <w:rsid w:val="00F002F9"/>
    <w:rsid w:val="00F05F60"/>
    <w:rsid w:val="00F077AF"/>
    <w:rsid w:val="00F1160B"/>
    <w:rsid w:val="00F11A49"/>
    <w:rsid w:val="00F11DC8"/>
    <w:rsid w:val="00F25F44"/>
    <w:rsid w:val="00F26451"/>
    <w:rsid w:val="00F265DB"/>
    <w:rsid w:val="00F34601"/>
    <w:rsid w:val="00F34DEE"/>
    <w:rsid w:val="00F3666B"/>
    <w:rsid w:val="00F405D9"/>
    <w:rsid w:val="00F41A50"/>
    <w:rsid w:val="00F53A9F"/>
    <w:rsid w:val="00F553A8"/>
    <w:rsid w:val="00F558A1"/>
    <w:rsid w:val="00F57C40"/>
    <w:rsid w:val="00F7705A"/>
    <w:rsid w:val="00F7706B"/>
    <w:rsid w:val="00F770F0"/>
    <w:rsid w:val="00F773A2"/>
    <w:rsid w:val="00F808CD"/>
    <w:rsid w:val="00F81253"/>
    <w:rsid w:val="00F82BC1"/>
    <w:rsid w:val="00F84D04"/>
    <w:rsid w:val="00F8502E"/>
    <w:rsid w:val="00F858C4"/>
    <w:rsid w:val="00F85BA7"/>
    <w:rsid w:val="00F921D3"/>
    <w:rsid w:val="00F96C7E"/>
    <w:rsid w:val="00F974E4"/>
    <w:rsid w:val="00F97A2F"/>
    <w:rsid w:val="00FA0D81"/>
    <w:rsid w:val="00FA638A"/>
    <w:rsid w:val="00FB16D1"/>
    <w:rsid w:val="00FB3C6B"/>
    <w:rsid w:val="00FB40F0"/>
    <w:rsid w:val="00FB5629"/>
    <w:rsid w:val="00FC695B"/>
    <w:rsid w:val="00FD32EA"/>
    <w:rsid w:val="00FD4608"/>
    <w:rsid w:val="00FD57AB"/>
    <w:rsid w:val="00FD6891"/>
    <w:rsid w:val="00FE363D"/>
    <w:rsid w:val="00FE440B"/>
    <w:rsid w:val="00FF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FF80477"/>
  <w15:docId w15:val="{984962B8-3969-413B-AA06-72F3963D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5">
    <w:name w:val="heading 5"/>
    <w:basedOn w:val="Normal"/>
    <w:next w:val="Normal"/>
    <w:link w:val="Heading5Char"/>
    <w:qFormat/>
    <w:rsid w:val="0038055D"/>
    <w:pPr>
      <w:keepNext/>
      <w:numPr>
        <w:numId w:val="2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noProof w:val="0"/>
      <w:sz w:val="2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E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0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55D"/>
    <w:rPr>
      <w:noProof/>
    </w:rPr>
  </w:style>
  <w:style w:type="character" w:customStyle="1" w:styleId="Heading5Char">
    <w:name w:val="Heading 5 Char"/>
    <w:basedOn w:val="DefaultParagraphFont"/>
    <w:link w:val="Heading5"/>
    <w:rsid w:val="0038055D"/>
    <w:rPr>
      <w:rFonts w:ascii="Trebuchet MS" w:eastAsia="Times New Roman" w:hAnsi="Trebuchet MS" w:cs="Times New Roman"/>
      <w:b/>
      <w:bCs/>
      <w:sz w:val="20"/>
      <w:szCs w:val="24"/>
    </w:rPr>
  </w:style>
  <w:style w:type="character" w:styleId="PageNumber">
    <w:name w:val="page number"/>
    <w:basedOn w:val="DefaultParagraphFont"/>
    <w:rsid w:val="0038055D"/>
  </w:style>
  <w:style w:type="character" w:customStyle="1" w:styleId="Heading6Char">
    <w:name w:val="Heading 6 Char"/>
    <w:basedOn w:val="DefaultParagraphFont"/>
    <w:link w:val="Heading6"/>
    <w:uiPriority w:val="9"/>
    <w:semiHidden/>
    <w:rsid w:val="001F2E77"/>
    <w:rPr>
      <w:rFonts w:asciiTheme="majorHAnsi" w:eastAsiaTheme="majorEastAsia" w:hAnsiTheme="majorHAnsi" w:cstheme="majorBidi"/>
      <w:i/>
      <w:iCs/>
      <w:noProof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B07B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D8B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ED6"/>
    <w:rPr>
      <w:rFonts w:ascii="Tahoma" w:hAnsi="Tahoma" w:cs="Tahoma"/>
      <w:noProof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13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1326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13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FDDA9-0AB1-4278-9476-E350657A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1282</Words>
  <Characters>7313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Amalia Tiplic</dc:creator>
  <cp:lastModifiedBy>ADR NORD EST</cp:lastModifiedBy>
  <cp:revision>3</cp:revision>
  <cp:lastPrinted>2016-06-01T10:33:00Z</cp:lastPrinted>
  <dcterms:created xsi:type="dcterms:W3CDTF">2023-11-15T11:04:00Z</dcterms:created>
  <dcterms:modified xsi:type="dcterms:W3CDTF">2023-12-13T09:20:00Z</dcterms:modified>
</cp:coreProperties>
</file>